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478" w:rsidRDefault="0064045B" w:rsidP="00C36478">
      <w:pPr>
        <w:pStyle w:val="a8"/>
        <w:tabs>
          <w:tab w:val="left" w:pos="360"/>
        </w:tabs>
        <w:ind w:leftChars="0" w:left="839"/>
        <w:jc w:val="both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108-2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>資管系實務專題資管系</w:t>
      </w:r>
      <w:r w:rsidR="00C36478"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-Proposal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階段 </w:t>
      </w:r>
    </w:p>
    <w:p w:rsidR="00C36478" w:rsidRPr="00667286" w:rsidRDefault="00C36478" w:rsidP="00C36478">
      <w:pPr>
        <w:widowControl/>
        <w:jc w:val="center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二資三暨四資三全體學生共同</w:t>
      </w:r>
      <w:r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發表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會</w:t>
      </w:r>
      <w:r w:rsidR="0046268C">
        <w:rPr>
          <w:rFonts w:ascii="標楷體" w:eastAsia="標楷體" w:hAnsi="標楷體" w:cs="新細明體" w:hint="eastAsia"/>
          <w:b/>
          <w:kern w:val="0"/>
          <w:sz w:val="40"/>
          <w:szCs w:val="40"/>
        </w:rPr>
        <w:t>順序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  </w:t>
      </w:r>
    </w:p>
    <w:p w:rsidR="00C36478" w:rsidRPr="00C36478" w:rsidRDefault="00C36478" w:rsidP="0046268C">
      <w:pPr>
        <w:widowControl/>
        <w:jc w:val="center"/>
        <w:rPr>
          <w:rFonts w:ascii="標楷體" w:eastAsia="標楷體" w:hAnsi="標楷體" w:cs="Arial"/>
          <w:b/>
          <w:bCs/>
          <w:kern w:val="0"/>
          <w:sz w:val="32"/>
          <w:szCs w:val="32"/>
        </w:rPr>
      </w:pP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時間：</w:t>
      </w:r>
      <w:r w:rsidR="009E6BC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6/12(五)</w:t>
      </w: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13:00~  </w:t>
      </w:r>
      <w:r w:rsidR="0046268C"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　</w:t>
      </w:r>
      <w:r w:rsidR="0046268C"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A組 </w:t>
      </w: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教室：M</w:t>
      </w:r>
      <w:r w:rsidR="0064045B">
        <w:rPr>
          <w:rFonts w:ascii="標楷體" w:eastAsia="標楷體" w:hAnsi="標楷體" w:cs="新細明體"/>
          <w:b/>
          <w:kern w:val="0"/>
          <w:sz w:val="36"/>
          <w:szCs w:val="36"/>
        </w:rPr>
        <w:t>A214</w:t>
      </w: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  </w:t>
      </w:r>
    </w:p>
    <w:tbl>
      <w:tblPr>
        <w:tblW w:w="10773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7"/>
        <w:gridCol w:w="8047"/>
        <w:gridCol w:w="2079"/>
      </w:tblGrid>
      <w:tr w:rsidR="00C36478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組別</w:t>
            </w:r>
          </w:p>
        </w:tc>
        <w:tc>
          <w:tcPr>
            <w:tcW w:w="3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專題名稱</w:t>
            </w: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/</w:t>
            </w: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類別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時間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A01</w:t>
            </w:r>
          </w:p>
        </w:tc>
        <w:tc>
          <w:tcPr>
            <w:tcW w:w="3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遠端旅宿經營系統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13:00-13:15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A02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校園音樂串流平台-MuMu Music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13:15-13:30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A03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106E" w:rsidRPr="009E6BC4" w:rsidRDefault="009E6BC4" w:rsidP="00DB106E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保險媒合平台</w:t>
            </w:r>
            <w:r w:rsidR="00DB106E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/產</w:t>
            </w:r>
            <w:r w:rsidR="00DB106E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業類</w:t>
            </w:r>
          </w:p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13:30-13:45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A04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籃球賽事數據分析系統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13:45-14:00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A05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Go Talk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14:00-14:15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A06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Ticket to Ticket-藝文表演二手票務平台</w:t>
            </w:r>
          </w:p>
          <w:p w:rsidR="00430133" w:rsidRPr="00555701" w:rsidRDefault="009E6BC4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f</w:t>
            </w: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14:15-14:30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A07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30133" w:rsidRPr="00555701" w:rsidRDefault="009E6BC4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iTech</w:t>
            </w: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14:30-14:45</w:t>
            </w:r>
          </w:p>
        </w:tc>
      </w:tr>
      <w:tr w:rsidR="00C36478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 Unicode MS" w:hint="eastAsia"/>
                <w:b/>
                <w:bCs/>
                <w:kern w:val="0"/>
                <w:sz w:val="28"/>
                <w:szCs w:val="28"/>
              </w:rPr>
              <w:t>休息</w:t>
            </w: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</w:t>
            </w:r>
            <w:r w:rsidRPr="00555701">
              <w:rPr>
                <w:rFonts w:ascii="標楷體" w:eastAsia="標楷體" w:hAnsi="標楷體" w:cs="Arial Unicode MS" w:hint="eastAsia"/>
                <w:b/>
                <w:bCs/>
                <w:kern w:val="0"/>
                <w:sz w:val="28"/>
                <w:szCs w:val="28"/>
              </w:rPr>
              <w:t>分鐘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A08</w:t>
            </w:r>
          </w:p>
        </w:tc>
        <w:tc>
          <w:tcPr>
            <w:tcW w:w="3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支援遠距教學之網頁程式教學平台</w:t>
            </w:r>
          </w:p>
          <w:p w:rsidR="00430133" w:rsidRPr="009E6BC4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15:00-15:15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A09</w:t>
            </w:r>
          </w:p>
        </w:tc>
        <w:tc>
          <w:tcPr>
            <w:tcW w:w="3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拍買賣APP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15:15-15:30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A10</w:t>
            </w:r>
          </w:p>
        </w:tc>
        <w:tc>
          <w:tcPr>
            <w:tcW w:w="3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樂齡復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15:30-15:45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A11</w:t>
            </w:r>
          </w:p>
        </w:tc>
        <w:tc>
          <w:tcPr>
            <w:tcW w:w="3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行動點餐&amp;熟客系統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15:45-16:00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A12</w:t>
            </w:r>
          </w:p>
        </w:tc>
        <w:tc>
          <w:tcPr>
            <w:tcW w:w="3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B106E" w:rsidRPr="009E6BC4" w:rsidRDefault="009E6BC4" w:rsidP="00DB106E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用AI發財</w:t>
            </w:r>
            <w:r w:rsidR="00DB106E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/產</w:t>
            </w:r>
            <w:r w:rsidR="00DB106E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業類</w:t>
            </w:r>
          </w:p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430133" w:rsidRPr="00555701" w:rsidRDefault="00430133" w:rsidP="009E6BC4">
            <w:pPr>
              <w:widowControl/>
              <w:tabs>
                <w:tab w:val="left" w:pos="2636"/>
              </w:tabs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16:00-16:15</w:t>
            </w:r>
          </w:p>
        </w:tc>
      </w:tr>
    </w:tbl>
    <w:p w:rsidR="00863276" w:rsidRDefault="00863276">
      <w:pPr>
        <w:widowControl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/>
          <w:b/>
          <w:kern w:val="0"/>
          <w:sz w:val="40"/>
          <w:szCs w:val="40"/>
        </w:rPr>
        <w:br w:type="page"/>
      </w:r>
    </w:p>
    <w:p w:rsidR="00C36478" w:rsidRDefault="0064045B" w:rsidP="0046268C">
      <w:pPr>
        <w:widowControl/>
        <w:jc w:val="center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lastRenderedPageBreak/>
        <w:t>108-2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>資管系實務專題資管系</w:t>
      </w:r>
      <w:r w:rsidR="00C36478"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-Proposal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>階段</w:t>
      </w:r>
    </w:p>
    <w:p w:rsidR="00C36478" w:rsidRPr="00667286" w:rsidRDefault="00C36478" w:rsidP="0046268C">
      <w:pPr>
        <w:widowControl/>
        <w:jc w:val="center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二資三暨四資三全體學生共同</w:t>
      </w:r>
      <w:r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發表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會</w:t>
      </w:r>
      <w:r w:rsidR="00564C6F">
        <w:rPr>
          <w:rFonts w:ascii="標楷體" w:eastAsia="標楷體" w:hAnsi="標楷體" w:cs="新細明體" w:hint="eastAsia"/>
          <w:b/>
          <w:kern w:val="0"/>
          <w:sz w:val="40"/>
          <w:szCs w:val="40"/>
        </w:rPr>
        <w:t>順序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  </w:t>
      </w:r>
    </w:p>
    <w:p w:rsidR="00C36478" w:rsidRPr="00EE1D9E" w:rsidRDefault="00C36478" w:rsidP="0046268C">
      <w:pPr>
        <w:wordWrap w:val="0"/>
        <w:ind w:right="180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EE1D9E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時間：</w:t>
      </w:r>
      <w:r w:rsidR="009E6BC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6/12(五)</w:t>
      </w:r>
      <w:r w:rsidRPr="00EE1D9E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13:00~ </w:t>
      </w:r>
      <w:r w:rsidR="00564C6F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  </w:t>
      </w:r>
      <w:r w:rsidR="00564C6F"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B組 </w:t>
      </w:r>
      <w:r w:rsidRPr="00EE1D9E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教室：</w:t>
      </w:r>
      <w:r w:rsidR="0064045B"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M</w:t>
      </w:r>
      <w:r w:rsidR="0064045B">
        <w:rPr>
          <w:rFonts w:ascii="標楷體" w:eastAsia="標楷體" w:hAnsi="標楷體" w:cs="新細明體"/>
          <w:b/>
          <w:kern w:val="0"/>
          <w:sz w:val="36"/>
          <w:szCs w:val="36"/>
        </w:rPr>
        <w:t>A225</w:t>
      </w:r>
    </w:p>
    <w:tbl>
      <w:tblPr>
        <w:tblW w:w="10773" w:type="dxa"/>
        <w:tblInd w:w="-3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6"/>
        <w:gridCol w:w="8080"/>
        <w:gridCol w:w="2047"/>
      </w:tblGrid>
      <w:tr w:rsidR="00C36478" w:rsidRPr="00555701" w:rsidTr="00AF2D2C">
        <w:trPr>
          <w:trHeight w:hRule="exact" w:val="737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組別</w:t>
            </w:r>
          </w:p>
        </w:tc>
        <w:tc>
          <w:tcPr>
            <w:tcW w:w="3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專題名稱</w:t>
            </w: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/</w:t>
            </w: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類別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時間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應用arduino結合陀螺儀製作無</w:t>
            </w:r>
            <w:r w:rsidR="00D32280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線</w:t>
            </w: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空中滑鼠筆</w:t>
            </w:r>
          </w:p>
          <w:p w:rsidR="00066699" w:rsidRPr="009E6BC4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13:00-13:15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Beacon Unlock</w:t>
            </w:r>
          </w:p>
          <w:p w:rsidR="00066699" w:rsidRPr="00555701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13:15-13:30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以深度學習技術建構幼教英語線上即時對話環境</w:t>
            </w:r>
            <w:r w:rsidR="00DB106E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/產</w:t>
            </w:r>
            <w:r w:rsidR="00DB106E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業類</w:t>
            </w:r>
          </w:p>
          <w:p w:rsidR="00066699" w:rsidRPr="009E6BC4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13:30-13:45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一防萬疫</w:t>
            </w:r>
          </w:p>
          <w:p w:rsidR="00066699" w:rsidRPr="00555701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13:45-14:00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即時偵測疲勞駕駛系統</w:t>
            </w:r>
          </w:p>
          <w:p w:rsidR="00066699" w:rsidRPr="00555701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14:00-14:15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Stay Fit</w:t>
            </w:r>
          </w:p>
          <w:p w:rsidR="00066699" w:rsidRPr="00555701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14:15-14:30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積極己記(GeeMoney)</w:t>
            </w:r>
          </w:p>
          <w:p w:rsidR="00066699" w:rsidRPr="00555701" w:rsidRDefault="00066699" w:rsidP="009E6BC4">
            <w:pPr>
              <w:widowControl/>
              <w:tabs>
                <w:tab w:val="left" w:pos="2935"/>
              </w:tabs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14:30-14:45</w:t>
            </w:r>
          </w:p>
        </w:tc>
      </w:tr>
      <w:tr w:rsidR="00D12FE0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FE0" w:rsidRPr="00555701" w:rsidRDefault="00D12FE0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2FE0" w:rsidRPr="00555701" w:rsidRDefault="00D12FE0" w:rsidP="00D12FE0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休息15分鐘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FE0" w:rsidRPr="00555701" w:rsidRDefault="00D12FE0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</w:tr>
      <w:tr w:rsidR="001D6BDB" w:rsidRPr="00555701" w:rsidTr="005A6482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106E" w:rsidRPr="009E6BC4" w:rsidRDefault="009E6BC4" w:rsidP="00DB106E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影像辨識暨機器手臂之應用</w:t>
            </w:r>
            <w:r w:rsidR="00DB106E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/產</w:t>
            </w:r>
            <w:r w:rsidR="00DB106E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業類</w:t>
            </w:r>
          </w:p>
          <w:p w:rsidR="009E6BC4" w:rsidRPr="00DB106E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1D6BDB" w:rsidRPr="009E6BC4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15:00-15:15</w:t>
            </w:r>
          </w:p>
        </w:tc>
      </w:tr>
      <w:tr w:rsidR="001D6BDB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「TripB</w:t>
            </w:r>
            <w:r w:rsidR="003B39FD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u</w:t>
            </w: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ilder」旅遊規劃app</w:t>
            </w:r>
          </w:p>
          <w:p w:rsidR="001D6BDB" w:rsidRPr="001D6BDB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15:15-15:30</w:t>
            </w:r>
          </w:p>
        </w:tc>
      </w:tr>
      <w:tr w:rsidR="001D6BDB" w:rsidRPr="00555701" w:rsidTr="005A6482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應用巨量資料與Arduino互動實現音樂媒合之無障礙交友應用程式</w:t>
            </w:r>
          </w:p>
          <w:p w:rsidR="001D6BDB" w:rsidRPr="009E6BC4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15:30-15:45</w:t>
            </w:r>
          </w:p>
        </w:tc>
      </w:tr>
      <w:tr w:rsidR="001D6BDB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Virus Defender</w:t>
            </w:r>
          </w:p>
          <w:p w:rsidR="001D6BDB" w:rsidRPr="001D6BDB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15:45-16:00</w:t>
            </w:r>
          </w:p>
        </w:tc>
      </w:tr>
      <w:tr w:rsidR="001D6BDB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Voice記帳</w:t>
            </w:r>
            <w:r w:rsidR="00D707D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子</w:t>
            </w:r>
          </w:p>
          <w:p w:rsidR="001D6BDB" w:rsidRPr="001D6BDB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16:00-16:15</w:t>
            </w:r>
          </w:p>
        </w:tc>
      </w:tr>
    </w:tbl>
    <w:p w:rsidR="006A0239" w:rsidRDefault="006A0239">
      <w:pPr>
        <w:widowControl/>
        <w:rPr>
          <w:rFonts w:ascii="標楷體" w:eastAsia="標楷體" w:hAnsi="標楷體" w:cs="新細明體"/>
          <w:b/>
          <w:kern w:val="0"/>
          <w:sz w:val="36"/>
          <w:szCs w:val="36"/>
        </w:rPr>
      </w:pPr>
      <w:r>
        <w:rPr>
          <w:rFonts w:ascii="標楷體" w:eastAsia="標楷體" w:hAnsi="標楷體" w:cs="新細明體"/>
          <w:b/>
          <w:kern w:val="0"/>
          <w:sz w:val="36"/>
          <w:szCs w:val="36"/>
        </w:rPr>
        <w:br w:type="page"/>
      </w:r>
      <w:bookmarkStart w:id="0" w:name="_GoBack"/>
      <w:bookmarkEnd w:id="0"/>
    </w:p>
    <w:p w:rsidR="00CD3E07" w:rsidRPr="00FA26C4" w:rsidRDefault="0064045B" w:rsidP="00CD3E07">
      <w:pPr>
        <w:spacing w:beforeLines="20" w:before="72" w:afterLines="50" w:after="180" w:line="320" w:lineRule="exact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b/>
          <w:kern w:val="0"/>
          <w:sz w:val="36"/>
          <w:szCs w:val="36"/>
        </w:rPr>
        <w:lastRenderedPageBreak/>
        <w:t>108-2</w:t>
      </w:r>
      <w:r w:rsidR="00CD3E07" w:rsidRPr="00FA26C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學年實務專題發表~評審</w:t>
      </w:r>
    </w:p>
    <w:p w:rsidR="00CD3E07" w:rsidRPr="00941B1B" w:rsidRDefault="00CD3E07" w:rsidP="00CD3E07">
      <w:pPr>
        <w:numPr>
          <w:ilvl w:val="0"/>
          <w:numId w:val="1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bCs/>
          <w:sz w:val="32"/>
          <w:szCs w:val="32"/>
        </w:rPr>
      </w:pPr>
      <w:r w:rsidRPr="00941B1B">
        <w:rPr>
          <w:rFonts w:ascii="標楷體" w:eastAsia="標楷體" w:hAnsi="標楷體" w:hint="eastAsia"/>
          <w:b/>
          <w:bCs/>
          <w:sz w:val="32"/>
          <w:szCs w:val="32"/>
        </w:rPr>
        <w:t>報告時間</w:t>
      </w:r>
      <w:r w:rsidRPr="00941B1B">
        <w:rPr>
          <w:rFonts w:ascii="標楷體" w:eastAsia="標楷體" w:hAnsi="標楷體" w:hint="eastAsia"/>
          <w:sz w:val="32"/>
          <w:szCs w:val="32"/>
        </w:rPr>
        <w:t>分配：報告展示</w:t>
      </w:r>
      <w:r w:rsidRPr="00941B1B">
        <w:rPr>
          <w:rFonts w:ascii="標楷體" w:eastAsia="標楷體" w:hAnsi="標楷體" w:hint="eastAsia"/>
          <w:b/>
          <w:color w:val="FF0000"/>
          <w:sz w:val="32"/>
          <w:szCs w:val="32"/>
        </w:rPr>
        <w:t>10分鐘</w:t>
      </w:r>
      <w:r w:rsidRPr="00941B1B">
        <w:rPr>
          <w:rFonts w:ascii="標楷體" w:eastAsia="標楷體" w:hAnsi="標楷體" w:hint="eastAsia"/>
          <w:sz w:val="32"/>
          <w:szCs w:val="32"/>
        </w:rPr>
        <w:t>、發問</w:t>
      </w:r>
      <w:r w:rsidRPr="00941B1B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5分鐘</w:t>
      </w:r>
      <w:r w:rsidRPr="00941B1B">
        <w:rPr>
          <w:rFonts w:ascii="標楷體" w:eastAsia="標楷體" w:hAnsi="標楷體" w:hint="eastAsia"/>
          <w:bCs/>
          <w:sz w:val="32"/>
          <w:szCs w:val="32"/>
        </w:rPr>
        <w:t>，每組共15</w:t>
      </w:r>
      <w:r w:rsidRPr="00941B1B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分鐘</w:t>
      </w:r>
    </w:p>
    <w:p w:rsidR="00CD3E07" w:rsidRPr="00941B1B" w:rsidRDefault="00CD3E07" w:rsidP="00CD3E07">
      <w:pPr>
        <w:tabs>
          <w:tab w:val="left" w:pos="1260"/>
        </w:tabs>
        <w:spacing w:beforeLines="100" w:before="360" w:line="320" w:lineRule="exact"/>
        <w:ind w:leftChars="386" w:left="926"/>
        <w:jc w:val="both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941B1B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8分鐘：【第一次鈴響】（響鈴一聲），</w:t>
      </w:r>
    </w:p>
    <w:p w:rsidR="00CD3E07" w:rsidRPr="00941B1B" w:rsidRDefault="00CD3E07" w:rsidP="00CD3E07">
      <w:pPr>
        <w:tabs>
          <w:tab w:val="left" w:pos="1260"/>
        </w:tabs>
        <w:spacing w:beforeLines="20" w:before="72" w:line="320" w:lineRule="exact"/>
        <w:ind w:leftChars="386" w:left="926"/>
        <w:jc w:val="both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941B1B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10分鐘：【第二次鈴響】（響鈴二聲）。</w:t>
      </w:r>
    </w:p>
    <w:p w:rsidR="00CD3E07" w:rsidRPr="00941B1B" w:rsidRDefault="00CD3E07" w:rsidP="00CD3E07">
      <w:pPr>
        <w:tabs>
          <w:tab w:val="left" w:pos="1260"/>
        </w:tabs>
        <w:spacing w:beforeLines="20" w:before="72" w:line="320" w:lineRule="exact"/>
        <w:ind w:leftChars="386" w:left="926"/>
        <w:jc w:val="both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941B1B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15分鐘：【結束】(響鈴三聲)</w:t>
      </w:r>
    </w:p>
    <w:p w:rsidR="00CD3E07" w:rsidRPr="00FA26C4" w:rsidRDefault="00CD3E07" w:rsidP="00CD3E07">
      <w:pPr>
        <w:spacing w:beforeLines="20" w:before="72" w:line="320" w:lineRule="exact"/>
        <w:jc w:val="both"/>
        <w:rPr>
          <w:rFonts w:ascii="標楷體" w:eastAsia="標楷體" w:hAnsi="標楷體"/>
          <w:sz w:val="28"/>
          <w:szCs w:val="28"/>
        </w:rPr>
      </w:pPr>
    </w:p>
    <w:p w:rsidR="00CD3E07" w:rsidRPr="00941B1B" w:rsidRDefault="00CD3E07" w:rsidP="00CD3E07">
      <w:pPr>
        <w:numPr>
          <w:ilvl w:val="0"/>
          <w:numId w:val="1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941B1B">
        <w:rPr>
          <w:rFonts w:ascii="標楷體" w:eastAsia="標楷體" w:hAnsi="標楷體" w:hint="eastAsia"/>
          <w:b/>
          <w:bCs/>
          <w:sz w:val="32"/>
          <w:szCs w:val="32"/>
        </w:rPr>
        <w:t>評分標準：</w:t>
      </w:r>
    </w:p>
    <w:tbl>
      <w:tblPr>
        <w:tblW w:w="0" w:type="auto"/>
        <w:jc w:val="center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2"/>
        <w:gridCol w:w="4654"/>
      </w:tblGrid>
      <w:tr w:rsidR="00CD3E07" w:rsidRPr="00BD0704" w:rsidTr="003C6785">
        <w:trPr>
          <w:jc w:val="center"/>
        </w:trPr>
        <w:tc>
          <w:tcPr>
            <w:tcW w:w="4372" w:type="dxa"/>
          </w:tcPr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D0704">
              <w:rPr>
                <w:rFonts w:ascii="標楷體" w:eastAsia="標楷體" w:hAnsi="標楷體" w:hint="eastAsia"/>
                <w:b/>
                <w:sz w:val="32"/>
                <w:szCs w:val="32"/>
              </w:rPr>
              <w:t>創新類</w:t>
            </w:r>
          </w:p>
          <w:tbl>
            <w:tblPr>
              <w:tblW w:w="39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001"/>
              <w:gridCol w:w="975"/>
            </w:tblGrid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評分項目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</w:t>
                  </w:r>
                  <w:r w:rsidRPr="00BD0704"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  <w:br/>
                  </w: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比重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時間掌握與講解清楚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15%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作品功能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35%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使用者介面設計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創意與商業模式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40%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總分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100%</w:t>
                  </w:r>
                </w:p>
              </w:tc>
            </w:tr>
          </w:tbl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4654" w:type="dxa"/>
          </w:tcPr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D0704">
              <w:rPr>
                <w:rFonts w:ascii="標楷體" w:eastAsia="標楷體" w:hAnsi="標楷體" w:hint="eastAsia"/>
                <w:b/>
                <w:sz w:val="32"/>
                <w:szCs w:val="32"/>
              </w:rPr>
              <w:t>產業類</w:t>
            </w:r>
          </w:p>
          <w:tbl>
            <w:tblPr>
              <w:tblW w:w="42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257"/>
              <w:gridCol w:w="1024"/>
            </w:tblGrid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評分項目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</w:t>
                  </w:r>
                  <w:r w:rsidRPr="00BD0704"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  <w:br/>
                  </w: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比重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時間掌握與講解清楚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15%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方法與步驟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35%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使用者介面設計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實用功能或效益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40%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總分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100%</w:t>
                  </w:r>
                </w:p>
              </w:tc>
            </w:tr>
          </w:tbl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</w:tbl>
    <w:p w:rsidR="00CD3E07" w:rsidRPr="00FA26C4" w:rsidRDefault="00CD3E07" w:rsidP="00CD3E07">
      <w:pPr>
        <w:spacing w:beforeLines="20" w:before="72" w:line="32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CD3E07" w:rsidRPr="00FA26C4" w:rsidRDefault="00CD3E07" w:rsidP="00CD3E07">
      <w:pPr>
        <w:numPr>
          <w:ilvl w:val="0"/>
          <w:numId w:val="1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FA26C4">
        <w:rPr>
          <w:rFonts w:ascii="標楷體" w:eastAsia="標楷體" w:hAnsi="標楷體" w:hint="eastAsia"/>
          <w:b/>
          <w:bCs/>
          <w:sz w:val="28"/>
          <w:szCs w:val="28"/>
        </w:rPr>
        <w:t>成績評定：</w:t>
      </w:r>
    </w:p>
    <w:p w:rsidR="00CD3E07" w:rsidRPr="00BD72A3" w:rsidRDefault="00CD3E07" w:rsidP="00CD3E07">
      <w:pPr>
        <w:tabs>
          <w:tab w:val="left" w:pos="1260"/>
        </w:tabs>
        <w:spacing w:beforeLines="20" w:before="72" w:afterLines="50" w:after="180" w:line="320" w:lineRule="exact"/>
        <w:ind w:leftChars="200" w:left="48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指導老師佔</w:t>
      </w:r>
      <w:r>
        <w:rPr>
          <w:rFonts w:ascii="標楷體" w:eastAsia="標楷體" w:hAnsi="標楷體" w:hint="eastAsia"/>
          <w:b/>
          <w:sz w:val="28"/>
          <w:szCs w:val="28"/>
          <w:highlight w:val="yellow"/>
        </w:rPr>
        <w:t>5</w:t>
      </w: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0%、口試委員佔</w:t>
      </w:r>
      <w:r>
        <w:rPr>
          <w:rFonts w:ascii="標楷體" w:eastAsia="標楷體" w:hAnsi="標楷體" w:hint="eastAsia"/>
          <w:b/>
          <w:sz w:val="28"/>
          <w:szCs w:val="28"/>
          <w:highlight w:val="yellow"/>
        </w:rPr>
        <w:t>5</w:t>
      </w: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0%</w:t>
      </w:r>
    </w:p>
    <w:p w:rsidR="00CD3E07" w:rsidRPr="00287E9D" w:rsidRDefault="00CD3E07" w:rsidP="00CD3E07">
      <w:pPr>
        <w:tabs>
          <w:tab w:val="left" w:pos="1260"/>
        </w:tabs>
        <w:spacing w:beforeLines="20" w:before="72" w:afterLines="50" w:after="180" w:line="32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W w:w="968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84"/>
      </w:tblGrid>
      <w:tr w:rsidR="00CD3E07" w:rsidRPr="00FA26C4" w:rsidTr="003C6785">
        <w:trPr>
          <w:trHeight w:val="3886"/>
          <w:jc w:val="center"/>
        </w:trPr>
        <w:tc>
          <w:tcPr>
            <w:tcW w:w="9684" w:type="dxa"/>
            <w:shd w:val="clear" w:color="auto" w:fill="auto"/>
          </w:tcPr>
          <w:p w:rsidR="00CD3E07" w:rsidRPr="00FD5670" w:rsidRDefault="00CD3E07" w:rsidP="00CD3E07">
            <w:pPr>
              <w:pStyle w:val="a8"/>
              <w:widowControl/>
              <w:numPr>
                <w:ilvl w:val="0"/>
                <w:numId w:val="4"/>
              </w:numPr>
              <w:spacing w:beforeLines="30" w:before="108" w:line="400" w:lineRule="exact"/>
              <w:ind w:leftChars="0" w:left="357" w:hanging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評分標準：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 xml:space="preserve"> </w:t>
            </w:r>
          </w:p>
          <w:p w:rsidR="00CD3E07" w:rsidRPr="00FD5670" w:rsidRDefault="00CD3E07" w:rsidP="003C6785">
            <w:pPr>
              <w:pStyle w:val="a8"/>
              <w:widowControl/>
              <w:spacing w:beforeLines="30" w:before="108" w:line="400" w:lineRule="exact"/>
              <w:ind w:leftChars="0" w:left="0" w:firstLineChars="150" w:firstLine="39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A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9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0分   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B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8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0分　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C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：70分　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D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：60分；</w:t>
            </w:r>
          </w:p>
          <w:p w:rsidR="00CD3E07" w:rsidRPr="00FD5670" w:rsidRDefault="00CD3E07" w:rsidP="003C6785">
            <w:pPr>
              <w:spacing w:beforeLines="50" w:before="180" w:line="280" w:lineRule="exact"/>
              <w:ind w:firstLineChars="150" w:firstLine="390"/>
              <w:rPr>
                <w:rFonts w:ascii="標楷體" w:eastAsia="標楷體" w:hAnsi="標楷體"/>
                <w:b/>
                <w:color w:val="000000"/>
                <w:spacing w:val="-10"/>
              </w:rPr>
            </w:pP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I：未完成   F:50分-不及格 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</w:rPr>
              <w:t>(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hd w:val="pct15" w:color="auto" w:fill="FFFFFF"/>
              </w:rPr>
              <w:t>若評審評定組別為成績為I或F需3位評委達成共識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</w:rPr>
              <w:t>)</w:t>
            </w:r>
          </w:p>
          <w:p w:rsidR="00CD3E07" w:rsidRPr="00FD5670" w:rsidRDefault="00CD3E07" w:rsidP="00CD3E07">
            <w:pPr>
              <w:pStyle w:val="a8"/>
              <w:widowControl/>
              <w:numPr>
                <w:ilvl w:val="0"/>
                <w:numId w:val="4"/>
              </w:numPr>
              <w:spacing w:beforeLines="50" w:before="180" w:line="400" w:lineRule="exact"/>
              <w:ind w:leftChars="0" w:left="357" w:hanging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為使每個等中，可再分出 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＂及＂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-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＂；＂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＂酌加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5分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，＂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-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＂酌減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3分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br/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例如：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A+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為95分，A-為87分。(+5分，-3分)；</w:t>
            </w:r>
          </w:p>
          <w:p w:rsidR="00CD3E07" w:rsidRPr="00FD5670" w:rsidRDefault="00CD3E07" w:rsidP="00CD3E07">
            <w:pPr>
              <w:pStyle w:val="a8"/>
              <w:widowControl/>
              <w:numPr>
                <w:ilvl w:val="0"/>
                <w:numId w:val="4"/>
              </w:numPr>
              <w:spacing w:beforeLines="50" w:before="180" w:line="400" w:lineRule="exact"/>
              <w:ind w:leftChars="0" w:left="357" w:hanging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287E9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I：未完成(次學期開學前再審)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，</w:t>
            </w:r>
            <w:r w:rsidRPr="00287E9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F：50分-不及格(重修)</w:t>
            </w:r>
          </w:p>
        </w:tc>
      </w:tr>
    </w:tbl>
    <w:p w:rsidR="00CD3E07" w:rsidRPr="00FA26C4" w:rsidRDefault="00CD3E07" w:rsidP="00CD3E07">
      <w:pPr>
        <w:spacing w:beforeLines="20" w:before="72" w:line="320" w:lineRule="exact"/>
        <w:rPr>
          <w:rFonts w:ascii="標楷體" w:eastAsia="標楷體" w:hAnsi="標楷體"/>
          <w:b/>
          <w:sz w:val="28"/>
          <w:szCs w:val="28"/>
        </w:rPr>
      </w:pPr>
      <w:r w:rsidRPr="00FA26C4"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Pr="00FA26C4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CD3E07" w:rsidRPr="004C134F" w:rsidRDefault="00CD3E07" w:rsidP="00CD3E07">
      <w:pPr>
        <w:tabs>
          <w:tab w:val="left" w:pos="1260"/>
        </w:tabs>
        <w:spacing w:beforeLines="20" w:before="72" w:afterLines="50" w:after="180" w:line="32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:rsidR="00CD3E07" w:rsidRPr="00FA26C4" w:rsidRDefault="00CD3E07" w:rsidP="00CD3E07">
      <w:pPr>
        <w:spacing w:beforeLines="20" w:before="72" w:line="320" w:lineRule="exact"/>
        <w:rPr>
          <w:rFonts w:ascii="標楷體" w:eastAsia="標楷體" w:hAnsi="標楷體"/>
          <w:b/>
          <w:sz w:val="28"/>
          <w:szCs w:val="28"/>
        </w:rPr>
      </w:pPr>
      <w:r w:rsidRPr="00FA26C4"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Pr="00FA26C4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CD3E07" w:rsidRPr="00CD3E07" w:rsidRDefault="00CD3E07" w:rsidP="00C36478">
      <w:pPr>
        <w:widowControl/>
        <w:jc w:val="center"/>
      </w:pPr>
    </w:p>
    <w:sectPr w:rsidR="00CD3E07" w:rsidRPr="00CD3E07" w:rsidSect="00D41A75">
      <w:pgSz w:w="11907" w:h="16839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9F1" w:rsidRDefault="001559F1" w:rsidP="00D1084C">
      <w:r>
        <w:separator/>
      </w:r>
    </w:p>
  </w:endnote>
  <w:endnote w:type="continuationSeparator" w:id="0">
    <w:p w:rsidR="001559F1" w:rsidRDefault="001559F1" w:rsidP="00D10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9F1" w:rsidRDefault="001559F1" w:rsidP="00D1084C">
      <w:r>
        <w:separator/>
      </w:r>
    </w:p>
  </w:footnote>
  <w:footnote w:type="continuationSeparator" w:id="0">
    <w:p w:rsidR="001559F1" w:rsidRDefault="001559F1" w:rsidP="00D10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3468B"/>
    <w:multiLevelType w:val="hybridMultilevel"/>
    <w:tmpl w:val="4C32819E"/>
    <w:lvl w:ilvl="0" w:tplc="04090001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29C64F49"/>
    <w:multiLevelType w:val="hybridMultilevel"/>
    <w:tmpl w:val="EBDCF2C6"/>
    <w:lvl w:ilvl="0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4E7E058C"/>
    <w:multiLevelType w:val="hybridMultilevel"/>
    <w:tmpl w:val="EFBE0C40"/>
    <w:lvl w:ilvl="0" w:tplc="04090001">
      <w:start w:val="1"/>
      <w:numFmt w:val="bullet"/>
      <w:lvlText w:val=""/>
      <w:lvlJc w:val="left"/>
      <w:pPr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3" w15:restartNumberingAfterBreak="0">
    <w:nsid w:val="6AAE63AC"/>
    <w:multiLevelType w:val="hybridMultilevel"/>
    <w:tmpl w:val="B53A0C1A"/>
    <w:lvl w:ilvl="0" w:tplc="2FCE60B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DF5"/>
    <w:rsid w:val="00017902"/>
    <w:rsid w:val="000624A1"/>
    <w:rsid w:val="00066699"/>
    <w:rsid w:val="00095CB3"/>
    <w:rsid w:val="000D57A4"/>
    <w:rsid w:val="000D5B8B"/>
    <w:rsid w:val="000E37EB"/>
    <w:rsid w:val="00145CC9"/>
    <w:rsid w:val="00155397"/>
    <w:rsid w:val="001559F1"/>
    <w:rsid w:val="001B2301"/>
    <w:rsid w:val="001D6BDB"/>
    <w:rsid w:val="00274C17"/>
    <w:rsid w:val="00290362"/>
    <w:rsid w:val="00297CD8"/>
    <w:rsid w:val="002B3A7B"/>
    <w:rsid w:val="002C71C4"/>
    <w:rsid w:val="00302DDE"/>
    <w:rsid w:val="00303C4C"/>
    <w:rsid w:val="00343DCA"/>
    <w:rsid w:val="003B39FD"/>
    <w:rsid w:val="00430133"/>
    <w:rsid w:val="00452EB1"/>
    <w:rsid w:val="0046268C"/>
    <w:rsid w:val="00465EF9"/>
    <w:rsid w:val="004D2717"/>
    <w:rsid w:val="00541D83"/>
    <w:rsid w:val="00555701"/>
    <w:rsid w:val="00564C6F"/>
    <w:rsid w:val="005C0138"/>
    <w:rsid w:val="006248AF"/>
    <w:rsid w:val="00625F8F"/>
    <w:rsid w:val="0064045B"/>
    <w:rsid w:val="006A0239"/>
    <w:rsid w:val="006B1234"/>
    <w:rsid w:val="006C029A"/>
    <w:rsid w:val="006D3FD7"/>
    <w:rsid w:val="006D6A6C"/>
    <w:rsid w:val="006E34E6"/>
    <w:rsid w:val="006E36A4"/>
    <w:rsid w:val="00701FEA"/>
    <w:rsid w:val="00702631"/>
    <w:rsid w:val="00763BFF"/>
    <w:rsid w:val="0085425F"/>
    <w:rsid w:val="00863276"/>
    <w:rsid w:val="00874223"/>
    <w:rsid w:val="00885821"/>
    <w:rsid w:val="008E3ED2"/>
    <w:rsid w:val="00916A7E"/>
    <w:rsid w:val="00941B1B"/>
    <w:rsid w:val="009541BB"/>
    <w:rsid w:val="009676E8"/>
    <w:rsid w:val="00987716"/>
    <w:rsid w:val="009A1DF5"/>
    <w:rsid w:val="009E6BC4"/>
    <w:rsid w:val="00A75FBD"/>
    <w:rsid w:val="00AA08BE"/>
    <w:rsid w:val="00AD77CC"/>
    <w:rsid w:val="00AF2D2C"/>
    <w:rsid w:val="00B24511"/>
    <w:rsid w:val="00B90FDF"/>
    <w:rsid w:val="00B93107"/>
    <w:rsid w:val="00B94646"/>
    <w:rsid w:val="00BD0704"/>
    <w:rsid w:val="00BD72A3"/>
    <w:rsid w:val="00C34374"/>
    <w:rsid w:val="00C36478"/>
    <w:rsid w:val="00C77E62"/>
    <w:rsid w:val="00CD1383"/>
    <w:rsid w:val="00CD3E07"/>
    <w:rsid w:val="00D055C3"/>
    <w:rsid w:val="00D07BE1"/>
    <w:rsid w:val="00D1084C"/>
    <w:rsid w:val="00D12FE0"/>
    <w:rsid w:val="00D178E2"/>
    <w:rsid w:val="00D32280"/>
    <w:rsid w:val="00D41A75"/>
    <w:rsid w:val="00D64D31"/>
    <w:rsid w:val="00D707D1"/>
    <w:rsid w:val="00DA50D2"/>
    <w:rsid w:val="00DB106E"/>
    <w:rsid w:val="00DD4571"/>
    <w:rsid w:val="00E47EF2"/>
    <w:rsid w:val="00EE1D9E"/>
    <w:rsid w:val="00EE399C"/>
    <w:rsid w:val="00F41AA8"/>
    <w:rsid w:val="00F80347"/>
    <w:rsid w:val="00F96369"/>
    <w:rsid w:val="00FA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DB74A1"/>
  <w15:docId w15:val="{17E5169E-9B46-4638-AB4F-6F82C11B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084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8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08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08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084C"/>
    <w:rPr>
      <w:sz w:val="20"/>
      <w:szCs w:val="20"/>
    </w:rPr>
  </w:style>
  <w:style w:type="table" w:styleId="a7">
    <w:name w:val="Table Grid"/>
    <w:basedOn w:val="a1"/>
    <w:uiPriority w:val="99"/>
    <w:rsid w:val="00AD7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297CD8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0D57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D57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9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3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yuntech</cp:lastModifiedBy>
  <cp:revision>47</cp:revision>
  <cp:lastPrinted>2020-06-04T03:18:00Z</cp:lastPrinted>
  <dcterms:created xsi:type="dcterms:W3CDTF">2014-07-28T07:12:00Z</dcterms:created>
  <dcterms:modified xsi:type="dcterms:W3CDTF">2020-06-08T06:33:00Z</dcterms:modified>
</cp:coreProperties>
</file>