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DB508" w14:textId="323090C1" w:rsidR="00484DC2" w:rsidRPr="00484DC2" w:rsidRDefault="00484DC2" w:rsidP="00484DC2">
      <w:pPr>
        <w:widowControl w:val="0"/>
        <w:ind w:firstLine="0"/>
        <w:jc w:val="center"/>
        <w:rPr>
          <w:rFonts w:ascii="標楷體" w:eastAsia="標楷體" w:hAnsi="標楷體"/>
          <w:kern w:val="2"/>
          <w:sz w:val="32"/>
          <w:szCs w:val="32"/>
          <w:lang w:eastAsia="zh-TW" w:bidi="ar-SA"/>
        </w:rPr>
      </w:pPr>
      <w:r w:rsidRPr="00484DC2">
        <w:rPr>
          <w:rFonts w:ascii="標楷體" w:eastAsia="標楷體" w:hAnsi="標楷體" w:hint="eastAsia"/>
          <w:kern w:val="2"/>
          <w:sz w:val="32"/>
          <w:szCs w:val="32"/>
          <w:lang w:eastAsia="zh-TW" w:bidi="ar-SA"/>
        </w:rPr>
        <w:t>國立雲林科技大學資訊管理系</w:t>
      </w:r>
    </w:p>
    <w:p w14:paraId="073376C4" w14:textId="5C5FE1EB" w:rsidR="00484DC2" w:rsidRDefault="00484DC2" w:rsidP="00E276B3">
      <w:pPr>
        <w:widowControl w:val="0"/>
        <w:spacing w:line="240" w:lineRule="exact"/>
        <w:ind w:firstLine="0"/>
        <w:jc w:val="center"/>
        <w:rPr>
          <w:rFonts w:ascii="Times New Roman" w:eastAsia="標楷體" w:hAnsi="Times New Roman"/>
          <w:kern w:val="2"/>
          <w:sz w:val="24"/>
          <w:szCs w:val="24"/>
          <w:lang w:eastAsia="zh-TW" w:bidi="ar-SA"/>
        </w:rPr>
      </w:pPr>
      <w:r w:rsidRPr="00484DC2">
        <w:rPr>
          <w:rFonts w:ascii="Times New Roman" w:eastAsia="標楷體" w:hAnsi="Times New Roman"/>
          <w:kern w:val="2"/>
          <w:sz w:val="24"/>
          <w:szCs w:val="24"/>
          <w:lang w:eastAsia="zh-TW" w:bidi="ar-SA"/>
        </w:rPr>
        <w:t>National Yunlin University of Science and Technology</w:t>
      </w:r>
    </w:p>
    <w:p w14:paraId="0C2DF9E5" w14:textId="15C5270E" w:rsidR="00484DC2" w:rsidRPr="00484DC2" w:rsidRDefault="00484DC2" w:rsidP="00484DC2">
      <w:pPr>
        <w:widowControl w:val="0"/>
        <w:ind w:firstLine="0"/>
        <w:jc w:val="center"/>
        <w:rPr>
          <w:rFonts w:ascii="Times New Roman" w:eastAsia="標楷體" w:hAnsi="Times New Roman"/>
          <w:kern w:val="2"/>
          <w:sz w:val="24"/>
          <w:szCs w:val="24"/>
          <w:lang w:eastAsia="zh-TW" w:bidi="ar-SA"/>
        </w:rPr>
      </w:pPr>
      <w:r w:rsidRPr="00484DC2">
        <w:rPr>
          <w:rFonts w:ascii="Times New Roman" w:eastAsia="標楷體" w:hAnsi="Times New Roman"/>
          <w:kern w:val="2"/>
          <w:sz w:val="24"/>
          <w:szCs w:val="24"/>
          <w:lang w:eastAsia="zh-TW" w:bidi="ar-SA"/>
        </w:rPr>
        <w:t>Department of Information Management</w:t>
      </w:r>
    </w:p>
    <w:p w14:paraId="48DD1F42" w14:textId="27B1ED4D" w:rsidR="00464A15" w:rsidRDefault="00484DC2" w:rsidP="00484DC2">
      <w:pPr>
        <w:widowControl w:val="0"/>
        <w:ind w:firstLine="0"/>
        <w:jc w:val="center"/>
        <w:rPr>
          <w:rFonts w:ascii="標楷體" w:eastAsia="標楷體" w:hAnsi="標楷體"/>
          <w:kern w:val="2"/>
          <w:sz w:val="32"/>
          <w:szCs w:val="32"/>
          <w:lang w:eastAsia="zh-TW" w:bidi="ar-SA"/>
        </w:rPr>
      </w:pPr>
      <w:r w:rsidRPr="00484DC2">
        <w:rPr>
          <w:rFonts w:ascii="標楷體" w:eastAsia="標楷體" w:hAnsi="標楷體" w:hint="eastAsia"/>
          <w:kern w:val="2"/>
          <w:sz w:val="32"/>
          <w:szCs w:val="32"/>
          <w:lang w:eastAsia="zh-TW" w:bidi="ar-SA"/>
        </w:rPr>
        <w:t>博士班資格考試抵免</w:t>
      </w:r>
      <w:r w:rsidRPr="00484DC2">
        <w:rPr>
          <w:rFonts w:ascii="標楷體" w:eastAsia="標楷體" w:hAnsi="標楷體" w:hint="eastAsia"/>
          <w:kern w:val="2"/>
          <w:sz w:val="32"/>
          <w:szCs w:val="32"/>
          <w:lang w:eastAsia="zh-TW" w:bidi="ar-SA"/>
        </w:rPr>
        <w:t>撤銷申請表</w:t>
      </w:r>
    </w:p>
    <w:p w14:paraId="6FE96A60" w14:textId="22837F4E" w:rsidR="00484DC2" w:rsidRDefault="00484DC2" w:rsidP="00E276B3">
      <w:pPr>
        <w:widowControl w:val="0"/>
        <w:spacing w:afterLines="50" w:after="180" w:line="240" w:lineRule="exact"/>
        <w:ind w:firstLine="0"/>
        <w:jc w:val="center"/>
        <w:rPr>
          <w:rFonts w:ascii="Times New Roman" w:eastAsia="標楷體" w:hAnsi="Times New Roman"/>
          <w:kern w:val="2"/>
          <w:sz w:val="24"/>
          <w:szCs w:val="24"/>
          <w:lang w:eastAsia="zh-TW" w:bidi="ar-SA"/>
        </w:rPr>
      </w:pPr>
      <w:r w:rsidRPr="00484DC2">
        <w:rPr>
          <w:rFonts w:ascii="Times New Roman" w:eastAsia="標楷體" w:hAnsi="Times New Roman"/>
          <w:kern w:val="2"/>
          <w:sz w:val="24"/>
          <w:szCs w:val="24"/>
          <w:lang w:eastAsia="zh-TW" w:bidi="ar-SA"/>
        </w:rPr>
        <w:t>Application Form for Revocation of</w:t>
      </w:r>
      <w:r w:rsidRPr="00484DC2">
        <w:rPr>
          <w:rFonts w:ascii="Times New Roman" w:eastAsia="標楷體" w:hAnsi="Times New Roman" w:hint="eastAsia"/>
          <w:kern w:val="2"/>
          <w:sz w:val="24"/>
          <w:szCs w:val="24"/>
          <w:lang w:eastAsia="zh-TW" w:bidi="ar-SA"/>
        </w:rPr>
        <w:t xml:space="preserve"> </w:t>
      </w:r>
      <w:r w:rsidRPr="00484DC2">
        <w:rPr>
          <w:rFonts w:ascii="Times New Roman" w:eastAsia="標楷體" w:hAnsi="Times New Roman"/>
          <w:kern w:val="2"/>
          <w:sz w:val="24"/>
          <w:szCs w:val="24"/>
          <w:lang w:eastAsia="zh-TW" w:bidi="ar-SA"/>
        </w:rPr>
        <w:t>Ph.D. Qualifying Examination Exemption</w:t>
      </w:r>
    </w:p>
    <w:tbl>
      <w:tblPr>
        <w:tblW w:w="58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1513"/>
        <w:gridCol w:w="1608"/>
        <w:gridCol w:w="1606"/>
        <w:gridCol w:w="1606"/>
        <w:gridCol w:w="1611"/>
      </w:tblGrid>
      <w:tr w:rsidR="00653E69" w:rsidRPr="00603246" w14:paraId="21F7D9F0" w14:textId="77777777" w:rsidTr="001518C5">
        <w:trPr>
          <w:trHeight w:val="932"/>
          <w:jc w:val="center"/>
        </w:trPr>
        <w:tc>
          <w:tcPr>
            <w:tcW w:w="879" w:type="pct"/>
            <w:vAlign w:val="center"/>
          </w:tcPr>
          <w:p w14:paraId="783D29CA" w14:textId="77777777" w:rsidR="00484DC2" w:rsidRDefault="00653E69" w:rsidP="00653E69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 w:rsidRPr="00653E69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申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請</w:t>
            </w:r>
            <w:r w:rsidRPr="00653E69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學生</w:t>
            </w:r>
          </w:p>
          <w:p w14:paraId="698FEB56" w14:textId="002AAFE0" w:rsidR="00653E69" w:rsidRPr="00653E69" w:rsidRDefault="00653E69" w:rsidP="00653E69">
            <w:pPr>
              <w:widowControl w:val="0"/>
              <w:ind w:firstLine="0"/>
              <w:jc w:val="center"/>
              <w:rPr>
                <w:rFonts w:ascii="Times New Roman" w:eastAsia="標楷體" w:hAnsi="Times New Roman"/>
                <w:color w:val="000000"/>
                <w:kern w:val="2"/>
                <w:sz w:val="20"/>
                <w:szCs w:val="20"/>
                <w:lang w:eastAsia="zh-TW" w:bidi="ar-SA"/>
              </w:rPr>
            </w:pPr>
            <w:r w:rsidRPr="00653E69">
              <w:rPr>
                <w:rFonts w:ascii="Times New Roman" w:eastAsia="標楷體" w:hAnsi="Times New Roman"/>
                <w:color w:val="000000"/>
                <w:kern w:val="2"/>
                <w:sz w:val="20"/>
                <w:szCs w:val="20"/>
                <w:lang w:eastAsia="zh-TW" w:bidi="ar-SA"/>
              </w:rPr>
              <w:t>Applicant</w:t>
            </w:r>
          </w:p>
        </w:tc>
        <w:tc>
          <w:tcPr>
            <w:tcW w:w="785" w:type="pct"/>
            <w:vAlign w:val="center"/>
          </w:tcPr>
          <w:p w14:paraId="51442FB6" w14:textId="77777777" w:rsidR="00484DC2" w:rsidRPr="00603246" w:rsidRDefault="00484DC2" w:rsidP="00653E69">
            <w:pPr>
              <w:widowControl w:val="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u w:val="single"/>
                <w:lang w:eastAsia="zh-TW" w:bidi="ar-SA"/>
              </w:rPr>
            </w:pPr>
          </w:p>
        </w:tc>
        <w:tc>
          <w:tcPr>
            <w:tcW w:w="834" w:type="pct"/>
            <w:vAlign w:val="center"/>
          </w:tcPr>
          <w:p w14:paraId="35F2D4E8" w14:textId="77777777" w:rsidR="00484DC2" w:rsidRPr="00653E69" w:rsidRDefault="00484DC2" w:rsidP="00653E69">
            <w:pPr>
              <w:widowControl w:val="0"/>
              <w:ind w:firstLine="0"/>
              <w:jc w:val="center"/>
              <w:rPr>
                <w:rFonts w:ascii="Times New Roman" w:eastAsia="標楷體" w:hAnsi="Times New Roman"/>
                <w:color w:val="000000"/>
                <w:kern w:val="2"/>
                <w:sz w:val="24"/>
                <w:szCs w:val="24"/>
                <w:lang w:eastAsia="zh-TW" w:bidi="ar-SA"/>
              </w:rPr>
            </w:pPr>
            <w:r w:rsidRPr="00653E69">
              <w:rPr>
                <w:rFonts w:ascii="Times New Roman" w:eastAsia="標楷體" w:hAnsi="Times New Roman" w:hint="eastAsia"/>
                <w:color w:val="000000"/>
                <w:kern w:val="2"/>
                <w:sz w:val="24"/>
                <w:szCs w:val="24"/>
                <w:lang w:eastAsia="zh-TW" w:bidi="ar-SA"/>
              </w:rPr>
              <w:t>學號</w:t>
            </w:r>
          </w:p>
          <w:p w14:paraId="3FE7416B" w14:textId="34CEE949" w:rsidR="00653E69" w:rsidRPr="00653E69" w:rsidRDefault="00653E69" w:rsidP="00653E69">
            <w:pPr>
              <w:widowControl w:val="0"/>
              <w:ind w:firstLine="0"/>
              <w:jc w:val="center"/>
              <w:rPr>
                <w:rFonts w:ascii="Times New Roman" w:eastAsia="標楷體" w:hAnsi="Times New Roman" w:hint="eastAsia"/>
                <w:color w:val="000000"/>
                <w:kern w:val="2"/>
                <w:sz w:val="20"/>
                <w:szCs w:val="20"/>
                <w:lang w:eastAsia="zh-TW" w:bidi="ar-SA"/>
              </w:rPr>
            </w:pPr>
            <w:r w:rsidRPr="00653E69">
              <w:rPr>
                <w:rFonts w:ascii="Times New Roman" w:eastAsia="標楷體" w:hAnsi="Times New Roman"/>
                <w:color w:val="000000"/>
                <w:kern w:val="2"/>
                <w:sz w:val="20"/>
                <w:szCs w:val="20"/>
                <w:lang w:eastAsia="zh-TW" w:bidi="ar-SA"/>
              </w:rPr>
              <w:t>Student ID</w:t>
            </w:r>
          </w:p>
        </w:tc>
        <w:tc>
          <w:tcPr>
            <w:tcW w:w="833" w:type="pct"/>
            <w:vAlign w:val="center"/>
          </w:tcPr>
          <w:p w14:paraId="25C579B8" w14:textId="77777777" w:rsidR="00484DC2" w:rsidRPr="00603246" w:rsidRDefault="00484DC2" w:rsidP="00653E69">
            <w:pPr>
              <w:widowControl w:val="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u w:val="single"/>
                <w:lang w:eastAsia="zh-TW" w:bidi="ar-SA"/>
              </w:rPr>
            </w:pPr>
          </w:p>
        </w:tc>
        <w:tc>
          <w:tcPr>
            <w:tcW w:w="833" w:type="pct"/>
            <w:vAlign w:val="center"/>
          </w:tcPr>
          <w:p w14:paraId="561C6081" w14:textId="77777777" w:rsidR="00484DC2" w:rsidRDefault="00484DC2" w:rsidP="00653E69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 w:rsidRPr="00603246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指導</w:t>
            </w:r>
            <w:r w:rsidR="00C1438C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教授</w:t>
            </w:r>
          </w:p>
          <w:p w14:paraId="23DB4523" w14:textId="71EF9BFE" w:rsidR="00653E69" w:rsidRPr="00603246" w:rsidRDefault="00653E69" w:rsidP="00653E69">
            <w:pPr>
              <w:widowControl w:val="0"/>
              <w:ind w:firstLine="0"/>
              <w:jc w:val="center"/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</w:pPr>
            <w:r w:rsidRPr="00653E69">
              <w:rPr>
                <w:rFonts w:ascii="Times New Roman" w:eastAsia="標楷體" w:hAnsi="Times New Roman"/>
                <w:color w:val="000000"/>
                <w:kern w:val="2"/>
                <w:sz w:val="20"/>
                <w:szCs w:val="20"/>
                <w:lang w:eastAsia="zh-TW" w:bidi="ar-SA"/>
              </w:rPr>
              <w:t>Advisor</w:t>
            </w:r>
          </w:p>
        </w:tc>
        <w:tc>
          <w:tcPr>
            <w:tcW w:w="836" w:type="pct"/>
            <w:vAlign w:val="center"/>
          </w:tcPr>
          <w:p w14:paraId="2DF81985" w14:textId="77777777" w:rsidR="00484DC2" w:rsidRPr="00603246" w:rsidRDefault="00484DC2" w:rsidP="00653E69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u w:val="single"/>
                <w:lang w:eastAsia="zh-TW" w:bidi="ar-SA"/>
              </w:rPr>
            </w:pPr>
          </w:p>
        </w:tc>
      </w:tr>
      <w:tr w:rsidR="00484DC2" w:rsidRPr="00603246" w14:paraId="263FD610" w14:textId="77777777" w:rsidTr="00653E69">
        <w:trPr>
          <w:trHeight w:val="736"/>
          <w:jc w:val="center"/>
        </w:trPr>
        <w:tc>
          <w:tcPr>
            <w:tcW w:w="879" w:type="pct"/>
            <w:vAlign w:val="center"/>
          </w:tcPr>
          <w:p w14:paraId="3A2DEF01" w14:textId="77777777" w:rsidR="00484DC2" w:rsidRDefault="00484DC2" w:rsidP="00653E69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申請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撤銷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之期刊分類</w:t>
            </w:r>
          </w:p>
          <w:p w14:paraId="3C707EC4" w14:textId="508FA111" w:rsidR="00653E69" w:rsidRPr="00653E69" w:rsidRDefault="00653E69" w:rsidP="00653E69">
            <w:pPr>
              <w:widowControl w:val="0"/>
              <w:ind w:firstLine="0"/>
              <w:jc w:val="center"/>
              <w:rPr>
                <w:rFonts w:ascii="Times New Roman" w:eastAsia="標楷體" w:hAnsi="Times New Roman"/>
                <w:color w:val="000000"/>
                <w:kern w:val="2"/>
                <w:sz w:val="20"/>
                <w:szCs w:val="20"/>
                <w:lang w:eastAsia="zh-TW" w:bidi="ar-SA"/>
              </w:rPr>
            </w:pPr>
            <w:r w:rsidRPr="00653E69">
              <w:rPr>
                <w:rFonts w:ascii="Times New Roman" w:eastAsia="標楷體" w:hAnsi="Times New Roman"/>
                <w:color w:val="000000"/>
                <w:kern w:val="2"/>
                <w:sz w:val="20"/>
                <w:szCs w:val="20"/>
                <w:lang w:eastAsia="zh-TW" w:bidi="ar-SA"/>
              </w:rPr>
              <w:t>Journal Category to Be Withdrawn</w:t>
            </w:r>
          </w:p>
        </w:tc>
        <w:tc>
          <w:tcPr>
            <w:tcW w:w="4121" w:type="pct"/>
            <w:gridSpan w:val="5"/>
          </w:tcPr>
          <w:p w14:paraId="3EF254AA" w14:textId="15E46934" w:rsidR="00484DC2" w:rsidRDefault="00484DC2" w:rsidP="00C26686">
            <w:pPr>
              <w:widowControl w:val="0"/>
              <w:spacing w:line="400" w:lineRule="exact"/>
              <w:ind w:firstLine="0"/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MISQ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JMIS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ISR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3728B3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JAIS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SSCI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 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SCI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 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SCI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>E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0F44CA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TSSCI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0F44CA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A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>&amp;</w:t>
            </w:r>
            <w:r w:rsidRPr="000F44CA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HCI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>S</w:t>
            </w:r>
            <w:r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copus</w:t>
            </w:r>
            <w:r w:rsidR="006C6835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 w:bidi="ar-SA"/>
              </w:rPr>
              <w:t>國際學術會議論文</w:t>
            </w:r>
            <w:r w:rsidR="006C6835" w:rsidRPr="006C6835">
              <w:rPr>
                <w:rFonts w:ascii="Times New Roman" w:eastAsia="標楷體" w:hAnsi="Times New Roman"/>
                <w:kern w:val="2"/>
                <w:sz w:val="20"/>
                <w:szCs w:val="20"/>
                <w:lang w:eastAsia="zh-TW" w:bidi="ar-SA"/>
              </w:rPr>
              <w:t>International Conference Paper</w:t>
            </w:r>
            <w:r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 w:bidi="ar-SA"/>
              </w:rPr>
              <w:t>（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3728B3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PACIS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 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3728B3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AOM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 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3728B3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HICSS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 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3728B3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ECIS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 </w:t>
            </w: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3728B3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ICIS</w:t>
            </w:r>
            <w:r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>）</w:t>
            </w:r>
          </w:p>
          <w:p w14:paraId="71A6C77C" w14:textId="5695EC26" w:rsidR="00484DC2" w:rsidRPr="003728B3" w:rsidRDefault="00484DC2" w:rsidP="00C26686">
            <w:pPr>
              <w:widowControl w:val="0"/>
              <w:spacing w:line="400" w:lineRule="exact"/>
              <w:ind w:firstLine="0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u w:val="single"/>
                <w:lang w:eastAsia="zh-TW" w:bidi="ar-SA"/>
              </w:rPr>
            </w:pPr>
            <w:r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Pr="00E84E6F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EI</w:t>
            </w:r>
            <w:r w:rsidRPr="00E84E6F">
              <w:rPr>
                <w:rFonts w:ascii="Times New Roman" w:eastAsia="標楷體" w:hAnsi="標楷體"/>
                <w:kern w:val="2"/>
                <w:sz w:val="24"/>
                <w:szCs w:val="24"/>
                <w:lang w:eastAsia="zh-TW" w:bidi="ar-SA"/>
              </w:rPr>
              <w:t>等級之國際學術會議英文論文</w:t>
            </w:r>
            <w:r w:rsidR="006C6835" w:rsidRPr="006C6835">
              <w:rPr>
                <w:rFonts w:ascii="Times New Roman" w:eastAsia="標楷體" w:hAnsi="標楷體"/>
                <w:kern w:val="2"/>
                <w:sz w:val="20"/>
                <w:szCs w:val="20"/>
                <w:lang w:eastAsia="zh-TW" w:bidi="ar-SA"/>
              </w:rPr>
              <w:t>English-language Paper(s) Presented at EI-equivalent International Conferences</w:t>
            </w:r>
            <w:r w:rsidR="006C6835">
              <w:rPr>
                <w:rFonts w:ascii="Times New Roman" w:eastAsia="標楷體" w:hAnsi="Times New Roman" w:hint="eastAsia"/>
                <w:kern w:val="2"/>
                <w:sz w:val="24"/>
                <w:szCs w:val="24"/>
                <w:lang w:eastAsia="zh-TW" w:bidi="ar-SA"/>
              </w:rPr>
              <w:t xml:space="preserve">　</w:t>
            </w:r>
            <w:r w:rsidR="006C6835" w:rsidRPr="00E84E6F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□</w:t>
            </w:r>
            <w:r w:rsidR="006C6835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 w:bidi="ar-SA"/>
              </w:rPr>
              <w:t>其他</w:t>
            </w:r>
            <w:r w:rsidR="006C6835" w:rsidRPr="006C6835">
              <w:rPr>
                <w:rFonts w:ascii="Times New Roman" w:eastAsia="標楷體" w:hAnsi="Times New Roman"/>
                <w:kern w:val="2"/>
                <w:sz w:val="20"/>
                <w:szCs w:val="20"/>
                <w:lang w:eastAsia="zh-TW" w:bidi="ar-SA"/>
              </w:rPr>
              <w:t>Other</w:t>
            </w:r>
            <w:r w:rsidR="006C6835" w:rsidRPr="00122E63">
              <w:rPr>
                <w:rFonts w:ascii="標楷體" w:eastAsia="標楷體" w:hAnsi="標楷體" w:hint="eastAsia"/>
                <w:kern w:val="2"/>
                <w:sz w:val="24"/>
                <w:szCs w:val="24"/>
                <w:u w:val="single"/>
                <w:lang w:eastAsia="zh-TW" w:bidi="ar-SA"/>
              </w:rPr>
              <w:t xml:space="preserve">   </w:t>
            </w:r>
            <w:r w:rsidR="006C6835">
              <w:rPr>
                <w:rFonts w:ascii="標楷體" w:eastAsia="標楷體" w:hAnsi="標楷體" w:hint="eastAsia"/>
                <w:kern w:val="2"/>
                <w:sz w:val="24"/>
                <w:szCs w:val="24"/>
                <w:u w:val="single"/>
                <w:lang w:eastAsia="zh-TW" w:bidi="ar-SA"/>
              </w:rPr>
              <w:t xml:space="preserve"> </w:t>
            </w:r>
            <w:r w:rsidR="006C6835" w:rsidRPr="00122E63">
              <w:rPr>
                <w:rFonts w:ascii="標楷體" w:eastAsia="標楷體" w:hAnsi="標楷體" w:hint="eastAsia"/>
                <w:kern w:val="2"/>
                <w:sz w:val="24"/>
                <w:szCs w:val="24"/>
                <w:u w:val="single"/>
                <w:lang w:eastAsia="zh-TW" w:bidi="ar-SA"/>
              </w:rPr>
              <w:t xml:space="preserve">  </w:t>
            </w:r>
            <w:r w:rsidR="006C6835">
              <w:rPr>
                <w:rFonts w:ascii="標楷體" w:eastAsia="標楷體" w:hAnsi="標楷體" w:hint="eastAsia"/>
                <w:kern w:val="2"/>
                <w:sz w:val="24"/>
                <w:szCs w:val="24"/>
                <w:u w:val="single"/>
                <w:lang w:eastAsia="zh-TW" w:bidi="ar-SA"/>
              </w:rPr>
              <w:t xml:space="preserve"> </w:t>
            </w:r>
          </w:p>
        </w:tc>
      </w:tr>
      <w:tr w:rsidR="00484DC2" w:rsidRPr="00603246" w14:paraId="3393C8B6" w14:textId="77777777" w:rsidTr="00653E69">
        <w:trPr>
          <w:trHeight w:val="846"/>
          <w:jc w:val="center"/>
        </w:trPr>
        <w:tc>
          <w:tcPr>
            <w:tcW w:w="879" w:type="pct"/>
            <w:vAlign w:val="center"/>
          </w:tcPr>
          <w:p w14:paraId="7A03DA95" w14:textId="321EDB43" w:rsidR="00484DC2" w:rsidRPr="006C6835" w:rsidRDefault="00C1438C" w:rsidP="00653E69">
            <w:pPr>
              <w:widowControl w:val="0"/>
              <w:ind w:firstLine="0"/>
              <w:jc w:val="center"/>
              <w:rPr>
                <w:rFonts w:ascii="Times New Roman" w:eastAsia="標楷體" w:hAnsi="Times New Roman"/>
                <w:color w:val="000000"/>
                <w:kern w:val="2"/>
                <w:sz w:val="24"/>
                <w:szCs w:val="24"/>
                <w:lang w:eastAsia="zh-TW" w:bidi="ar-SA"/>
              </w:rPr>
            </w:pPr>
            <w:r w:rsidRPr="006C6835">
              <w:rPr>
                <w:rFonts w:ascii="Times New Roman" w:eastAsia="標楷體" w:hAnsi="Times New Roman" w:hint="eastAsia"/>
                <w:color w:val="000000"/>
                <w:kern w:val="2"/>
                <w:sz w:val="24"/>
                <w:szCs w:val="24"/>
                <w:lang w:eastAsia="zh-TW" w:bidi="ar-SA"/>
              </w:rPr>
              <w:t>原</w:t>
            </w:r>
            <w:r w:rsidR="00484DC2" w:rsidRPr="006C6835">
              <w:rPr>
                <w:rFonts w:ascii="Times New Roman" w:eastAsia="標楷體" w:hAnsi="Times New Roman" w:hint="eastAsia"/>
                <w:color w:val="000000"/>
                <w:kern w:val="2"/>
                <w:sz w:val="24"/>
                <w:szCs w:val="24"/>
                <w:lang w:eastAsia="zh-TW" w:bidi="ar-SA"/>
              </w:rPr>
              <w:t>申請用途</w:t>
            </w:r>
          </w:p>
          <w:p w14:paraId="7F261DB2" w14:textId="77777777" w:rsidR="00484DC2" w:rsidRPr="006C6835" w:rsidRDefault="00484DC2" w:rsidP="00653E69">
            <w:pPr>
              <w:widowControl w:val="0"/>
              <w:ind w:firstLine="0"/>
              <w:jc w:val="center"/>
              <w:rPr>
                <w:rFonts w:ascii="Times New Roman" w:eastAsia="標楷體" w:hAnsi="Times New Roman"/>
                <w:color w:val="000000"/>
                <w:kern w:val="2"/>
                <w:sz w:val="24"/>
                <w:szCs w:val="24"/>
                <w:lang w:eastAsia="zh-TW" w:bidi="ar-SA"/>
              </w:rPr>
            </w:pPr>
            <w:r w:rsidRPr="006C6835">
              <w:rPr>
                <w:rFonts w:ascii="Times New Roman" w:eastAsia="標楷體" w:hAnsi="Times New Roman" w:hint="eastAsia"/>
                <w:color w:val="000000"/>
                <w:kern w:val="2"/>
                <w:sz w:val="24"/>
                <w:szCs w:val="24"/>
                <w:lang w:eastAsia="zh-TW" w:bidi="ar-SA"/>
              </w:rPr>
              <w:t>(</w:t>
            </w:r>
            <w:r w:rsidRPr="006C6835">
              <w:rPr>
                <w:rFonts w:ascii="Times New Roman" w:eastAsia="標楷體" w:hAnsi="Times New Roman" w:hint="eastAsia"/>
                <w:color w:val="000000"/>
                <w:kern w:val="2"/>
                <w:sz w:val="24"/>
                <w:szCs w:val="24"/>
                <w:lang w:eastAsia="zh-TW" w:bidi="ar-SA"/>
              </w:rPr>
              <w:t>無</w:t>
            </w:r>
            <w:proofErr w:type="gramStart"/>
            <w:r w:rsidRPr="006C6835">
              <w:rPr>
                <w:rFonts w:ascii="Times New Roman" w:eastAsia="標楷體" w:hAnsi="Times New Roman" w:hint="eastAsia"/>
                <w:color w:val="000000"/>
                <w:kern w:val="2"/>
                <w:sz w:val="24"/>
                <w:szCs w:val="24"/>
                <w:lang w:eastAsia="zh-TW" w:bidi="ar-SA"/>
              </w:rPr>
              <w:t>則免填</w:t>
            </w:r>
            <w:proofErr w:type="gramEnd"/>
            <w:r w:rsidRPr="006C6835">
              <w:rPr>
                <w:rFonts w:ascii="Times New Roman" w:eastAsia="標楷體" w:hAnsi="Times New Roman" w:hint="eastAsia"/>
                <w:color w:val="000000"/>
                <w:kern w:val="2"/>
                <w:sz w:val="24"/>
                <w:szCs w:val="24"/>
                <w:lang w:eastAsia="zh-TW" w:bidi="ar-SA"/>
              </w:rPr>
              <w:t>)</w:t>
            </w:r>
          </w:p>
          <w:p w14:paraId="00E57DDE" w14:textId="6286D03E" w:rsidR="006C6835" w:rsidRPr="006C6835" w:rsidRDefault="006C6835" w:rsidP="00653E69">
            <w:pPr>
              <w:widowControl w:val="0"/>
              <w:ind w:firstLine="0"/>
              <w:jc w:val="center"/>
              <w:rPr>
                <w:rFonts w:ascii="Times New Roman" w:eastAsia="標楷體" w:hAnsi="Times New Roman"/>
                <w:color w:val="000000"/>
                <w:kern w:val="2"/>
                <w:sz w:val="20"/>
                <w:szCs w:val="20"/>
                <w:lang w:eastAsia="zh-TW" w:bidi="ar-SA"/>
              </w:rPr>
            </w:pPr>
            <w:r w:rsidRPr="006C6835">
              <w:rPr>
                <w:rFonts w:ascii="Times New Roman" w:eastAsia="標楷體" w:hAnsi="Times New Roman"/>
                <w:color w:val="000000"/>
                <w:kern w:val="2"/>
                <w:sz w:val="20"/>
                <w:szCs w:val="20"/>
                <w:lang w:eastAsia="zh-TW" w:bidi="ar-SA"/>
              </w:rPr>
              <w:t>Original Purpose of Application (Leave Blank If Not Applicable)</w:t>
            </w:r>
          </w:p>
        </w:tc>
        <w:tc>
          <w:tcPr>
            <w:tcW w:w="4121" w:type="pct"/>
            <w:gridSpan w:val="5"/>
            <w:vAlign w:val="center"/>
          </w:tcPr>
          <w:p w14:paraId="5BF41BFF" w14:textId="77777777" w:rsidR="00484DC2" w:rsidRDefault="00484DC2" w:rsidP="00C26686">
            <w:pPr>
              <w:widowControl w:val="0"/>
              <w:spacing w:line="400" w:lineRule="exact"/>
              <w:ind w:firstLine="0"/>
              <w:jc w:val="both"/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</w:pPr>
            <w:r w:rsidRPr="00122E63"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  <w:t>流用至畢業資格點數</w:t>
            </w:r>
            <w:r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 w:bidi="ar-SA"/>
              </w:rPr>
              <w:t>，共</w:t>
            </w:r>
            <w:r w:rsidRPr="00122E63">
              <w:rPr>
                <w:rFonts w:ascii="標楷體" w:eastAsia="標楷體" w:hAnsi="標楷體" w:hint="eastAsia"/>
                <w:kern w:val="2"/>
                <w:sz w:val="24"/>
                <w:szCs w:val="24"/>
                <w:u w:val="single"/>
                <w:lang w:eastAsia="zh-TW" w:bidi="ar-SA"/>
              </w:rPr>
              <w:t xml:space="preserve">     </w:t>
            </w:r>
            <w:r>
              <w:rPr>
                <w:rFonts w:ascii="標楷體" w:eastAsia="標楷體" w:hAnsi="標楷體" w:hint="eastAsia"/>
                <w:kern w:val="2"/>
                <w:sz w:val="24"/>
                <w:szCs w:val="24"/>
                <w:u w:val="single"/>
                <w:lang w:eastAsia="zh-TW" w:bidi="ar-SA"/>
              </w:rPr>
              <w:t xml:space="preserve"> </w:t>
            </w:r>
            <w:r w:rsidRPr="00122E63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 w:bidi="ar-SA"/>
              </w:rPr>
              <w:t>點。</w:t>
            </w:r>
            <w:r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 w:bidi="ar-SA"/>
              </w:rPr>
              <w:t>（限</w:t>
            </w:r>
            <w:r w:rsidRPr="004B221D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MISQ</w:t>
            </w:r>
            <w:r w:rsidRPr="004B221D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、</w:t>
            </w:r>
            <w:r w:rsidRPr="004B221D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JMIS</w:t>
            </w:r>
            <w:r w:rsidRPr="004B221D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、</w:t>
            </w:r>
            <w:r w:rsidRPr="004B221D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ISR</w:t>
            </w:r>
            <w:r w:rsidRPr="004B221D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及</w:t>
            </w:r>
            <w:r w:rsidRPr="004B221D">
              <w:rPr>
                <w:rFonts w:ascii="Times New Roman" w:eastAsia="標楷體" w:hAnsi="Times New Roman"/>
                <w:kern w:val="2"/>
                <w:sz w:val="24"/>
                <w:szCs w:val="24"/>
                <w:lang w:eastAsia="zh-TW" w:bidi="ar-SA"/>
              </w:rPr>
              <w:t>JAIS</w:t>
            </w:r>
            <w:r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 w:bidi="ar-SA"/>
              </w:rPr>
              <w:t>）</w:t>
            </w:r>
          </w:p>
          <w:p w14:paraId="7F1A6B50" w14:textId="367CB478" w:rsidR="001518C5" w:rsidRPr="001518C5" w:rsidRDefault="001518C5" w:rsidP="00C26686">
            <w:pPr>
              <w:widowControl w:val="0"/>
              <w:spacing w:line="400" w:lineRule="exact"/>
              <w:ind w:firstLine="0"/>
              <w:jc w:val="both"/>
              <w:rPr>
                <w:rFonts w:ascii="Times New Roman" w:eastAsia="標楷體" w:hAnsi="Times New Roman"/>
                <w:kern w:val="2"/>
                <w:sz w:val="20"/>
                <w:szCs w:val="20"/>
                <w:lang w:eastAsia="zh-TW" w:bidi="ar-SA"/>
              </w:rPr>
            </w:pPr>
            <w:r w:rsidRPr="001518C5">
              <w:rPr>
                <w:rFonts w:ascii="Times New Roman" w:eastAsia="標楷體" w:hAnsi="Times New Roman"/>
                <w:kern w:val="2"/>
                <w:sz w:val="20"/>
                <w:szCs w:val="20"/>
                <w:lang w:eastAsia="zh-TW" w:bidi="ar-SA"/>
              </w:rPr>
              <w:t>Transfer to graduation qualification points: _____ points.</w:t>
            </w:r>
            <w:r>
              <w:t xml:space="preserve"> </w:t>
            </w:r>
            <w:r w:rsidRPr="001518C5">
              <w:rPr>
                <w:rFonts w:ascii="Times New Roman" w:eastAsia="標楷體" w:hAnsi="Times New Roman"/>
                <w:kern w:val="2"/>
                <w:sz w:val="20"/>
                <w:szCs w:val="20"/>
                <w:lang w:eastAsia="zh-TW" w:bidi="ar-SA"/>
              </w:rPr>
              <w:t>(Applicable only to MISQ, JMIS, ISR, and JAIS)</w:t>
            </w:r>
          </w:p>
        </w:tc>
      </w:tr>
      <w:tr w:rsidR="00484DC2" w:rsidRPr="00603246" w14:paraId="3F8D65B6" w14:textId="77777777" w:rsidTr="00653E69">
        <w:trPr>
          <w:trHeight w:val="972"/>
          <w:jc w:val="center"/>
        </w:trPr>
        <w:tc>
          <w:tcPr>
            <w:tcW w:w="879" w:type="pct"/>
            <w:vAlign w:val="center"/>
          </w:tcPr>
          <w:p w14:paraId="086D47F5" w14:textId="77777777" w:rsidR="00484DC2" w:rsidRDefault="00C1438C" w:rsidP="00653E69">
            <w:pPr>
              <w:widowControl w:val="0"/>
              <w:snapToGrid w:val="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撤銷</w:t>
            </w:r>
            <w:r w:rsidR="00484DC2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發表之期刊</w:t>
            </w:r>
            <w:r w:rsidR="00484DC2" w:rsidRPr="00DA2CA6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論文</w:t>
            </w:r>
            <w:r w:rsidR="00484DC2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名</w:t>
            </w:r>
            <w:r w:rsidR="00484DC2" w:rsidRPr="00DA2CA6"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稱</w:t>
            </w:r>
          </w:p>
          <w:p w14:paraId="59B82833" w14:textId="734F83CF" w:rsidR="006C6835" w:rsidRPr="006C6835" w:rsidRDefault="006C6835" w:rsidP="00653E69">
            <w:pPr>
              <w:widowControl w:val="0"/>
              <w:snapToGrid w:val="0"/>
              <w:ind w:firstLine="0"/>
              <w:jc w:val="center"/>
              <w:rPr>
                <w:rFonts w:ascii="Times New Roman" w:eastAsia="標楷體" w:hAnsi="Times New Roman"/>
                <w:color w:val="000000"/>
                <w:kern w:val="2"/>
                <w:sz w:val="20"/>
                <w:szCs w:val="20"/>
                <w:lang w:eastAsia="zh-TW" w:bidi="ar-SA"/>
              </w:rPr>
            </w:pPr>
            <w:r w:rsidRPr="006C6835">
              <w:rPr>
                <w:rFonts w:ascii="Times New Roman" w:eastAsia="標楷體" w:hAnsi="Times New Roman"/>
                <w:color w:val="000000"/>
                <w:kern w:val="2"/>
                <w:sz w:val="20"/>
                <w:szCs w:val="20"/>
                <w:lang w:eastAsia="zh-TW" w:bidi="ar-SA"/>
              </w:rPr>
              <w:t>Title of the Journal Paper to Be Withdrawn</w:t>
            </w:r>
          </w:p>
        </w:tc>
        <w:tc>
          <w:tcPr>
            <w:tcW w:w="4121" w:type="pct"/>
            <w:gridSpan w:val="5"/>
            <w:vAlign w:val="center"/>
          </w:tcPr>
          <w:p w14:paraId="08EB223E" w14:textId="77777777" w:rsidR="00484DC2" w:rsidRPr="00603246" w:rsidRDefault="00484DC2" w:rsidP="00C26686">
            <w:pPr>
              <w:widowControl w:val="0"/>
              <w:snapToGrid w:val="0"/>
              <w:spacing w:beforeLines="50" w:before="180" w:afterLines="50" w:after="18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</w:p>
        </w:tc>
      </w:tr>
      <w:tr w:rsidR="00484DC2" w:rsidRPr="00603246" w14:paraId="2A976181" w14:textId="77777777" w:rsidTr="00653E69">
        <w:trPr>
          <w:trHeight w:val="522"/>
          <w:jc w:val="center"/>
        </w:trPr>
        <w:tc>
          <w:tcPr>
            <w:tcW w:w="879" w:type="pct"/>
            <w:vAlign w:val="center"/>
          </w:tcPr>
          <w:p w14:paraId="30555889" w14:textId="77777777" w:rsidR="00C1438C" w:rsidRDefault="00C1438C" w:rsidP="00653E69">
            <w:pPr>
              <w:widowControl w:val="0"/>
              <w:snapToGrid w:val="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撤銷原因</w:t>
            </w:r>
          </w:p>
          <w:p w14:paraId="6BF5FC82" w14:textId="21DCCDC8" w:rsidR="006C6835" w:rsidRPr="006C6835" w:rsidRDefault="006C6835" w:rsidP="00653E69">
            <w:pPr>
              <w:widowControl w:val="0"/>
              <w:snapToGrid w:val="0"/>
              <w:ind w:firstLine="0"/>
              <w:jc w:val="center"/>
              <w:rPr>
                <w:rFonts w:ascii="Times New Roman" w:eastAsia="標楷體" w:hAnsi="Times New Roman"/>
                <w:color w:val="000000"/>
                <w:kern w:val="2"/>
                <w:sz w:val="20"/>
                <w:szCs w:val="20"/>
                <w:lang w:eastAsia="zh-TW" w:bidi="ar-SA"/>
              </w:rPr>
            </w:pPr>
            <w:r w:rsidRPr="006C6835">
              <w:rPr>
                <w:rFonts w:ascii="Times New Roman" w:eastAsia="標楷體" w:hAnsi="Times New Roman"/>
                <w:color w:val="000000"/>
                <w:kern w:val="2"/>
                <w:sz w:val="20"/>
                <w:szCs w:val="20"/>
                <w:lang w:eastAsia="zh-TW" w:bidi="ar-SA"/>
              </w:rPr>
              <w:t>Reason for Withdrawal</w:t>
            </w:r>
          </w:p>
        </w:tc>
        <w:tc>
          <w:tcPr>
            <w:tcW w:w="4121" w:type="pct"/>
            <w:gridSpan w:val="5"/>
            <w:vAlign w:val="center"/>
          </w:tcPr>
          <w:p w14:paraId="56E50255" w14:textId="77777777" w:rsidR="00484DC2" w:rsidRPr="00603246" w:rsidRDefault="00484DC2" w:rsidP="00C26686">
            <w:pPr>
              <w:widowControl w:val="0"/>
              <w:snapToGrid w:val="0"/>
              <w:spacing w:beforeLines="50" w:before="180" w:afterLines="50" w:after="18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</w:p>
        </w:tc>
      </w:tr>
      <w:tr w:rsidR="00F023F3" w:rsidRPr="00603246" w14:paraId="45475E48" w14:textId="77777777" w:rsidTr="00653E69">
        <w:trPr>
          <w:trHeight w:val="522"/>
          <w:jc w:val="center"/>
        </w:trPr>
        <w:tc>
          <w:tcPr>
            <w:tcW w:w="879" w:type="pct"/>
            <w:vAlign w:val="center"/>
          </w:tcPr>
          <w:p w14:paraId="297F019B" w14:textId="77777777" w:rsidR="00F023F3" w:rsidRDefault="00F023F3" w:rsidP="00653E69">
            <w:pPr>
              <w:widowControl w:val="0"/>
              <w:snapToGrid w:val="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申請日期</w:t>
            </w:r>
          </w:p>
          <w:p w14:paraId="2AC3BC8A" w14:textId="3D869739" w:rsidR="006C6835" w:rsidRPr="006C6835" w:rsidRDefault="006C6835" w:rsidP="00653E69">
            <w:pPr>
              <w:widowControl w:val="0"/>
              <w:snapToGrid w:val="0"/>
              <w:ind w:firstLine="0"/>
              <w:jc w:val="center"/>
              <w:rPr>
                <w:rFonts w:ascii="Times New Roman" w:eastAsia="標楷體" w:hAnsi="Times New Roman"/>
                <w:color w:val="000000"/>
                <w:kern w:val="2"/>
                <w:sz w:val="20"/>
                <w:szCs w:val="20"/>
                <w:lang w:eastAsia="zh-TW" w:bidi="ar-SA"/>
              </w:rPr>
            </w:pPr>
            <w:r w:rsidRPr="006C6835">
              <w:rPr>
                <w:rFonts w:ascii="Times New Roman" w:eastAsia="標楷體" w:hAnsi="Times New Roman"/>
                <w:color w:val="000000"/>
                <w:kern w:val="2"/>
                <w:sz w:val="20"/>
                <w:szCs w:val="20"/>
                <w:lang w:eastAsia="zh-TW" w:bidi="ar-SA"/>
              </w:rPr>
              <w:t>Application Date</w:t>
            </w:r>
          </w:p>
        </w:tc>
        <w:tc>
          <w:tcPr>
            <w:tcW w:w="4121" w:type="pct"/>
            <w:gridSpan w:val="5"/>
            <w:vAlign w:val="center"/>
          </w:tcPr>
          <w:p w14:paraId="3224B52D" w14:textId="77777777" w:rsidR="00F023F3" w:rsidRPr="00603246" w:rsidRDefault="00F023F3" w:rsidP="00C26686">
            <w:pPr>
              <w:widowControl w:val="0"/>
              <w:snapToGrid w:val="0"/>
              <w:spacing w:beforeLines="50" w:before="180" w:afterLines="50" w:after="18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</w:p>
        </w:tc>
      </w:tr>
      <w:tr w:rsidR="00F023F3" w:rsidRPr="00603246" w14:paraId="31DE3CC9" w14:textId="77777777" w:rsidTr="00653E69">
        <w:trPr>
          <w:trHeight w:val="522"/>
          <w:jc w:val="center"/>
        </w:trPr>
        <w:tc>
          <w:tcPr>
            <w:tcW w:w="879" w:type="pct"/>
            <w:vAlign w:val="center"/>
          </w:tcPr>
          <w:p w14:paraId="6457FC83" w14:textId="77777777" w:rsidR="00F023F3" w:rsidRDefault="00F023F3" w:rsidP="00653E69">
            <w:pPr>
              <w:widowControl w:val="0"/>
              <w:snapToGrid w:val="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學生簽名</w:t>
            </w:r>
          </w:p>
          <w:p w14:paraId="59E49D74" w14:textId="77777777" w:rsidR="00F023F3" w:rsidRDefault="00F023F3" w:rsidP="00653E69">
            <w:pPr>
              <w:widowControl w:val="0"/>
              <w:snapToGrid w:val="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(請親筆簽名)</w:t>
            </w:r>
          </w:p>
          <w:p w14:paraId="538533C3" w14:textId="5A87CEA9" w:rsidR="006C6835" w:rsidRPr="006C6835" w:rsidRDefault="006C6835" w:rsidP="00653E69">
            <w:pPr>
              <w:widowControl w:val="0"/>
              <w:snapToGrid w:val="0"/>
              <w:ind w:firstLine="0"/>
              <w:jc w:val="center"/>
              <w:rPr>
                <w:rFonts w:ascii="Times New Roman" w:eastAsia="標楷體" w:hAnsi="Times New Roman"/>
                <w:color w:val="000000"/>
                <w:kern w:val="2"/>
                <w:sz w:val="20"/>
                <w:szCs w:val="20"/>
                <w:lang w:eastAsia="zh-TW" w:bidi="ar-SA"/>
              </w:rPr>
            </w:pPr>
            <w:r w:rsidRPr="006C6835">
              <w:rPr>
                <w:rFonts w:ascii="Times New Roman" w:eastAsia="標楷體" w:hAnsi="Times New Roman"/>
                <w:color w:val="000000"/>
                <w:kern w:val="2"/>
                <w:sz w:val="20"/>
                <w:szCs w:val="20"/>
                <w:lang w:eastAsia="zh-TW" w:bidi="ar-SA"/>
              </w:rPr>
              <w:t>Student's Signature (Handwritten Signature Required)</w:t>
            </w:r>
          </w:p>
        </w:tc>
        <w:tc>
          <w:tcPr>
            <w:tcW w:w="4121" w:type="pct"/>
            <w:gridSpan w:val="5"/>
            <w:vAlign w:val="center"/>
          </w:tcPr>
          <w:p w14:paraId="381FAA8A" w14:textId="77777777" w:rsidR="00F023F3" w:rsidRPr="00603246" w:rsidRDefault="00F023F3" w:rsidP="00C26686">
            <w:pPr>
              <w:widowControl w:val="0"/>
              <w:snapToGrid w:val="0"/>
              <w:spacing w:beforeLines="50" w:before="180" w:afterLines="50" w:after="18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</w:p>
        </w:tc>
      </w:tr>
      <w:tr w:rsidR="00F023F3" w:rsidRPr="00603246" w14:paraId="21052A15" w14:textId="77777777" w:rsidTr="00653E69">
        <w:trPr>
          <w:trHeight w:val="522"/>
          <w:jc w:val="center"/>
        </w:trPr>
        <w:tc>
          <w:tcPr>
            <w:tcW w:w="879" w:type="pct"/>
            <w:vAlign w:val="center"/>
          </w:tcPr>
          <w:p w14:paraId="346F3F86" w14:textId="77777777" w:rsidR="00F023F3" w:rsidRDefault="00F023F3" w:rsidP="00653E69">
            <w:pPr>
              <w:widowControl w:val="0"/>
              <w:snapToGrid w:val="0"/>
              <w:ind w:firstLine="0"/>
              <w:jc w:val="center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  <w:r>
              <w:rPr>
                <w:rFonts w:ascii="標楷體" w:eastAsia="標楷體" w:hAnsi="標楷體" w:hint="eastAsia"/>
                <w:color w:val="000000"/>
                <w:kern w:val="2"/>
                <w:sz w:val="24"/>
                <w:szCs w:val="28"/>
                <w:lang w:eastAsia="zh-TW" w:bidi="ar-SA"/>
              </w:rPr>
              <w:t>指導教授簽章</w:t>
            </w:r>
          </w:p>
          <w:p w14:paraId="4002E344" w14:textId="460EA13F" w:rsidR="006C6835" w:rsidRPr="006C6835" w:rsidRDefault="006C6835" w:rsidP="00653E69">
            <w:pPr>
              <w:widowControl w:val="0"/>
              <w:snapToGrid w:val="0"/>
              <w:ind w:firstLine="0"/>
              <w:jc w:val="center"/>
              <w:rPr>
                <w:rFonts w:ascii="Times New Roman" w:eastAsia="標楷體" w:hAnsi="Times New Roman"/>
                <w:color w:val="000000"/>
                <w:kern w:val="2"/>
                <w:sz w:val="20"/>
                <w:szCs w:val="20"/>
                <w:lang w:eastAsia="zh-TW" w:bidi="ar-SA"/>
              </w:rPr>
            </w:pPr>
            <w:r w:rsidRPr="006C6835">
              <w:rPr>
                <w:rFonts w:ascii="Times New Roman" w:eastAsia="標楷體" w:hAnsi="Times New Roman"/>
                <w:color w:val="000000"/>
                <w:kern w:val="2"/>
                <w:sz w:val="20"/>
                <w:szCs w:val="20"/>
                <w:lang w:eastAsia="zh-TW" w:bidi="ar-SA"/>
              </w:rPr>
              <w:t>Advisor's Signature</w:t>
            </w:r>
          </w:p>
        </w:tc>
        <w:tc>
          <w:tcPr>
            <w:tcW w:w="4121" w:type="pct"/>
            <w:gridSpan w:val="5"/>
            <w:vAlign w:val="center"/>
          </w:tcPr>
          <w:p w14:paraId="49D59014" w14:textId="77777777" w:rsidR="00F023F3" w:rsidRPr="00603246" w:rsidRDefault="00F023F3" w:rsidP="00C26686">
            <w:pPr>
              <w:widowControl w:val="0"/>
              <w:snapToGrid w:val="0"/>
              <w:spacing w:beforeLines="50" w:before="180" w:afterLines="50" w:after="180"/>
              <w:ind w:firstLine="0"/>
              <w:jc w:val="both"/>
              <w:rPr>
                <w:rFonts w:ascii="標楷體" w:eastAsia="標楷體" w:hAnsi="標楷體"/>
                <w:color w:val="000000"/>
                <w:kern w:val="2"/>
                <w:sz w:val="24"/>
                <w:szCs w:val="28"/>
                <w:lang w:eastAsia="zh-TW" w:bidi="ar-SA"/>
              </w:rPr>
            </w:pPr>
          </w:p>
        </w:tc>
      </w:tr>
    </w:tbl>
    <w:p w14:paraId="11F0A970" w14:textId="57771884" w:rsidR="00F023F3" w:rsidRPr="001518C5" w:rsidRDefault="001518C5" w:rsidP="001518C5">
      <w:pPr>
        <w:pStyle w:val="Web"/>
        <w:spacing w:line="300" w:lineRule="atLeast"/>
        <w:ind w:leftChars="-323" w:left="-711" w:firstLine="1"/>
        <w:rPr>
          <w:rFonts w:ascii="Times New Roman" w:eastAsia="標楷體" w:hAnsi="Times New Roman" w:cs="Times New Roman"/>
          <w:color w:val="7B7B7B" w:themeColor="accent3" w:themeShade="BF"/>
          <w:kern w:val="2"/>
          <w:sz w:val="20"/>
          <w:szCs w:val="20"/>
        </w:rPr>
      </w:pP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本表單英文內容係使用翻譯工具輔助翻譯，僅供參考。如中、英文版本內容有任何不一致之處，以中文版本為</w:t>
      </w:r>
      <w:proofErr w:type="gramStart"/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準</w:t>
      </w:r>
      <w:proofErr w:type="gramEnd"/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。</w:t>
      </w:r>
      <w:r w:rsidRPr="001518C5">
        <w:rPr>
          <w:rStyle w:val="1cs5bdp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The</w:t>
      </w: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 xml:space="preserve"> </w:t>
      </w:r>
      <w:r w:rsidRPr="001518C5">
        <w:rPr>
          <w:rStyle w:val="1cs5bdp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English</w:t>
      </w: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 xml:space="preserve"> </w:t>
      </w:r>
      <w:r w:rsidRPr="001518C5">
        <w:rPr>
          <w:rStyle w:val="1cs5bdp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content</w:t>
      </w: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 xml:space="preserve"> </w:t>
      </w:r>
      <w:r w:rsidRPr="001518C5">
        <w:rPr>
          <w:rStyle w:val="1cs5bdp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of</w:t>
      </w: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 xml:space="preserve"> </w:t>
      </w:r>
      <w:r w:rsidRPr="001518C5">
        <w:rPr>
          <w:rStyle w:val="1cs5bdp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this</w:t>
      </w: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 xml:space="preserve"> </w:t>
      </w:r>
      <w:r w:rsidRPr="001518C5">
        <w:rPr>
          <w:rStyle w:val="1cs5bdp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form</w:t>
      </w: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 xml:space="preserve"> </w:t>
      </w:r>
      <w:r w:rsidRPr="001518C5">
        <w:rPr>
          <w:rStyle w:val="1cs5bdp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has</w:t>
      </w: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 xml:space="preserve"> </w:t>
      </w:r>
      <w:r w:rsidRPr="001518C5">
        <w:rPr>
          <w:rStyle w:val="1cs5bdp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been</w:t>
      </w: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 xml:space="preserve"> </w:t>
      </w:r>
      <w:r w:rsidRPr="001518C5">
        <w:rPr>
          <w:rStyle w:val="1cs5bdp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generated</w:t>
      </w: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 xml:space="preserve"> </w:t>
      </w:r>
      <w:r w:rsidRPr="001518C5">
        <w:rPr>
          <w:rStyle w:val="1cs5bdp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with</w:t>
      </w: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 xml:space="preserve"> </w:t>
      </w:r>
      <w:r w:rsidRPr="001518C5">
        <w:rPr>
          <w:rStyle w:val="1cs5bdp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the</w:t>
      </w: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 xml:space="preserve"> </w:t>
      </w:r>
      <w:r w:rsidRPr="001518C5">
        <w:rPr>
          <w:rStyle w:val="1cs5bdp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assistance</w:t>
      </w: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 xml:space="preserve"> </w:t>
      </w:r>
      <w:r w:rsidRPr="001518C5">
        <w:rPr>
          <w:rStyle w:val="1cs5bdp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of</w:t>
      </w: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 xml:space="preserve"> </w:t>
      </w:r>
      <w:r w:rsidRPr="001518C5">
        <w:rPr>
          <w:rStyle w:val="1cs5bdp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translation</w:t>
      </w: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 xml:space="preserve"> </w:t>
      </w:r>
      <w:r w:rsidRPr="001518C5">
        <w:rPr>
          <w:rStyle w:val="1cs5bdp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tools</w:t>
      </w: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 xml:space="preserve"> </w:t>
      </w:r>
      <w:r w:rsidRPr="001518C5">
        <w:rPr>
          <w:rStyle w:val="1cs5bdp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and</w:t>
      </w: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 xml:space="preserve"> </w:t>
      </w:r>
      <w:r w:rsidRPr="001518C5">
        <w:rPr>
          <w:rStyle w:val="1cs5bdp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is</w:t>
      </w: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 xml:space="preserve"> </w:t>
      </w:r>
      <w:r w:rsidRPr="001518C5">
        <w:rPr>
          <w:rStyle w:val="1cs5bdp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provided</w:t>
      </w: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 xml:space="preserve"> </w:t>
      </w:r>
      <w:r w:rsidRPr="001518C5">
        <w:rPr>
          <w:rStyle w:val="1cs5bdp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for</w:t>
      </w: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 xml:space="preserve"> </w:t>
      </w:r>
      <w:r w:rsidRPr="001518C5">
        <w:rPr>
          <w:rStyle w:val="1cs5bdp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reference</w:t>
      </w: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 xml:space="preserve"> </w:t>
      </w:r>
      <w:r w:rsidRPr="001518C5">
        <w:rPr>
          <w:rStyle w:val="1cs5bdp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only.</w:t>
      </w: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 xml:space="preserve"> </w:t>
      </w:r>
      <w:r w:rsidRPr="001518C5">
        <w:rPr>
          <w:rStyle w:val="1cs5bdp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In</w:t>
      </w: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 xml:space="preserve"> </w:t>
      </w:r>
      <w:r w:rsidRPr="001518C5">
        <w:rPr>
          <w:rStyle w:val="1cs5bdp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the</w:t>
      </w: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 xml:space="preserve"> </w:t>
      </w:r>
      <w:r w:rsidRPr="001518C5">
        <w:rPr>
          <w:rStyle w:val="1cs5bdp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event</w:t>
      </w: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 xml:space="preserve"> </w:t>
      </w:r>
      <w:r w:rsidRPr="001518C5">
        <w:rPr>
          <w:rStyle w:val="1cs5bdp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of</w:t>
      </w: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 xml:space="preserve"> </w:t>
      </w:r>
      <w:r w:rsidRPr="001518C5">
        <w:rPr>
          <w:rStyle w:val="1cs5bdp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any</w:t>
      </w: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 xml:space="preserve"> </w:t>
      </w:r>
      <w:r w:rsidRPr="001518C5">
        <w:rPr>
          <w:rStyle w:val="1cs5bdp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discrepancy</w:t>
      </w: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 xml:space="preserve"> </w:t>
      </w:r>
      <w:r w:rsidRPr="001518C5">
        <w:rPr>
          <w:rStyle w:val="1cs5bdp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between</w:t>
      </w: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 xml:space="preserve"> </w:t>
      </w:r>
      <w:r w:rsidRPr="001518C5">
        <w:rPr>
          <w:rStyle w:val="1cs5bdp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the</w:t>
      </w: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 xml:space="preserve"> </w:t>
      </w:r>
      <w:r w:rsidRPr="001518C5">
        <w:rPr>
          <w:rStyle w:val="1cs5bdp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Chinese</w:t>
      </w: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 xml:space="preserve"> </w:t>
      </w:r>
      <w:r w:rsidRPr="001518C5">
        <w:rPr>
          <w:rStyle w:val="1cs5bdp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and</w:t>
      </w: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 xml:space="preserve"> </w:t>
      </w:r>
      <w:r w:rsidRPr="001518C5">
        <w:rPr>
          <w:rStyle w:val="1cs5bdp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English</w:t>
      </w: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 xml:space="preserve"> </w:t>
      </w:r>
      <w:r w:rsidRPr="001518C5">
        <w:rPr>
          <w:rStyle w:val="1cs5bdp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versions,</w:t>
      </w: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 xml:space="preserve"> </w:t>
      </w:r>
      <w:r w:rsidRPr="001518C5">
        <w:rPr>
          <w:rStyle w:val="1cs5bdp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the</w:t>
      </w: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 xml:space="preserve"> </w:t>
      </w:r>
      <w:r w:rsidRPr="001518C5">
        <w:rPr>
          <w:rStyle w:val="1cs5bdp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Chinese</w:t>
      </w: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 xml:space="preserve"> </w:t>
      </w:r>
      <w:r w:rsidRPr="001518C5">
        <w:rPr>
          <w:rStyle w:val="xxxjie0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version</w:t>
      </w: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 xml:space="preserve"> </w:t>
      </w:r>
      <w:r w:rsidRPr="001518C5">
        <w:rPr>
          <w:rStyle w:val="xxxjie0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shall</w:t>
      </w:r>
      <w:r w:rsidRPr="001518C5">
        <w:rPr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 xml:space="preserve"> </w:t>
      </w:r>
      <w:r w:rsidRPr="001518C5">
        <w:rPr>
          <w:rStyle w:val="xxxjie0"/>
          <w:rFonts w:ascii="Times New Roman" w:eastAsia="標楷體" w:hAnsi="Times New Roman" w:cs="Times New Roman"/>
          <w:color w:val="7B7B7B" w:themeColor="accent3" w:themeShade="BF"/>
          <w:sz w:val="20"/>
          <w:szCs w:val="20"/>
        </w:rPr>
        <w:t>prevail.</w:t>
      </w:r>
    </w:p>
    <w:sectPr w:rsidR="00F023F3" w:rsidRPr="001518C5" w:rsidSect="001518C5">
      <w:pgSz w:w="11906" w:h="16838"/>
      <w:pgMar w:top="993" w:right="1800" w:bottom="1135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3B834" w14:textId="77777777" w:rsidR="00EC33B0" w:rsidRDefault="00EC33B0" w:rsidP="00484DC2">
      <w:r>
        <w:separator/>
      </w:r>
    </w:p>
  </w:endnote>
  <w:endnote w:type="continuationSeparator" w:id="0">
    <w:p w14:paraId="7C6724E5" w14:textId="77777777" w:rsidR="00EC33B0" w:rsidRDefault="00EC33B0" w:rsidP="00484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D177B" w14:textId="77777777" w:rsidR="00EC33B0" w:rsidRDefault="00EC33B0" w:rsidP="00484DC2">
      <w:r>
        <w:separator/>
      </w:r>
    </w:p>
  </w:footnote>
  <w:footnote w:type="continuationSeparator" w:id="0">
    <w:p w14:paraId="43E80AAC" w14:textId="77777777" w:rsidR="00EC33B0" w:rsidRDefault="00EC33B0" w:rsidP="00484D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92"/>
    <w:rsid w:val="00046692"/>
    <w:rsid w:val="001518C5"/>
    <w:rsid w:val="00435C32"/>
    <w:rsid w:val="00464A15"/>
    <w:rsid w:val="00484DC2"/>
    <w:rsid w:val="00653E69"/>
    <w:rsid w:val="006C6835"/>
    <w:rsid w:val="00C1438C"/>
    <w:rsid w:val="00E276B3"/>
    <w:rsid w:val="00EC33B0"/>
    <w:rsid w:val="00F023F3"/>
    <w:rsid w:val="00F2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86D650"/>
  <w15:chartTrackingRefBased/>
  <w15:docId w15:val="{A5BEEB7F-5360-47CE-874B-9EAD0A087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4DC2"/>
    <w:pPr>
      <w:ind w:firstLine="360"/>
    </w:pPr>
    <w:rPr>
      <w:rFonts w:ascii="Calibri" w:eastAsia="新細明體" w:hAnsi="Calibri" w:cs="Times New Roman"/>
      <w:kern w:val="0"/>
      <w:sz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4D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84DC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84D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84DC2"/>
    <w:rPr>
      <w:sz w:val="20"/>
      <w:szCs w:val="20"/>
    </w:rPr>
  </w:style>
  <w:style w:type="table" w:styleId="a7">
    <w:name w:val="Table Grid"/>
    <w:basedOn w:val="a1"/>
    <w:uiPriority w:val="39"/>
    <w:rsid w:val="00484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1518C5"/>
    <w:pPr>
      <w:spacing w:before="100" w:beforeAutospacing="1" w:after="100" w:afterAutospacing="1"/>
      <w:ind w:firstLine="0"/>
    </w:pPr>
    <w:rPr>
      <w:rFonts w:ascii="新細明體" w:hAnsi="新細明體" w:cs="新細明體"/>
      <w:sz w:val="24"/>
      <w:szCs w:val="24"/>
      <w:lang w:eastAsia="zh-TW" w:bidi="ar-SA"/>
    </w:rPr>
  </w:style>
  <w:style w:type="character" w:customStyle="1" w:styleId="1cs5bdp">
    <w:name w:val="___1cs5bdp"/>
    <w:basedOn w:val="a0"/>
    <w:rsid w:val="001518C5"/>
  </w:style>
  <w:style w:type="character" w:customStyle="1" w:styleId="xxxjie0">
    <w:name w:val="___xxxjie0"/>
    <w:basedOn w:val="a0"/>
    <w:rsid w:val="0015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0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0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1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6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5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3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62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8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0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7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480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3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3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6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6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2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05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1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7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7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8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2026-09-02T08:25:00Z</dcterms:created>
  <dcterms:modified xsi:type="dcterms:W3CDTF">2026-09-02T09:18:00Z</dcterms:modified>
</cp:coreProperties>
</file>